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B5C40" w14:textId="77777777" w:rsidR="00D453E0" w:rsidRPr="003B516E" w:rsidRDefault="00D453E0" w:rsidP="006F72B9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3B516E">
        <w:rPr>
          <w:rFonts w:eastAsia="Times New Roman" w:cs="Times New Roman"/>
          <w:b/>
          <w:bCs/>
          <w:kern w:val="36"/>
          <w:szCs w:val="28"/>
        </w:rPr>
        <w:t>ĐỀ CƯƠNG BÁO CÁO</w:t>
      </w:r>
    </w:p>
    <w:p w14:paraId="615F9A6B" w14:textId="77777777" w:rsidR="006F72B9" w:rsidRPr="00B54FFC" w:rsidRDefault="006F72B9" w:rsidP="006F72B9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  <w:r w:rsidRPr="006D60A7">
        <w:rPr>
          <w:rFonts w:eastAsia="Times New Roman" w:cs="Times New Roman"/>
          <w:b/>
          <w:bCs/>
          <w:szCs w:val="28"/>
        </w:rPr>
        <w:t xml:space="preserve">Tổng kết Đề án số 09-ĐA/TU, ngày 09/6/2023 của </w:t>
      </w:r>
      <w:r>
        <w:rPr>
          <w:rFonts w:eastAsia="Times New Roman" w:cs="Times New Roman"/>
          <w:b/>
          <w:bCs/>
          <w:szCs w:val="28"/>
        </w:rPr>
        <w:t xml:space="preserve">Ban Thường vụ </w:t>
      </w:r>
      <w:r w:rsidRPr="006D60A7">
        <w:rPr>
          <w:rFonts w:eastAsia="Times New Roman" w:cs="Times New Roman"/>
          <w:b/>
          <w:bCs/>
          <w:szCs w:val="28"/>
        </w:rPr>
        <w:t>Tỉnh ủy</w:t>
      </w:r>
      <w:r w:rsidRPr="006D60A7">
        <w:rPr>
          <w:rFonts w:eastAsia="Times New Roman" w:cs="Times New Roman"/>
          <w:szCs w:val="28"/>
        </w:rPr>
        <w:br/>
      </w:r>
      <w:r w:rsidRPr="006D60A7">
        <w:rPr>
          <w:rFonts w:eastAsia="Times New Roman" w:cs="Times New Roman"/>
          <w:b/>
          <w:bCs/>
          <w:szCs w:val="28"/>
        </w:rPr>
        <w:t>về phát triển tổ chức đảng, đảng viên góp phần xây dựng, củng cố hệ thống chính trị ở các xã biên giới, xã đặc biệt khó khăn tỉnh Điện Biên</w:t>
      </w:r>
    </w:p>
    <w:p w14:paraId="2BB3DDB4" w14:textId="7AC78951" w:rsidR="006F72B9" w:rsidRDefault="006F72B9" w:rsidP="006F72B9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giai đoạn 2023-</w:t>
      </w:r>
      <w:r w:rsidRPr="006D60A7">
        <w:rPr>
          <w:rFonts w:eastAsia="Times New Roman" w:cs="Times New Roman"/>
          <w:b/>
          <w:bCs/>
          <w:szCs w:val="28"/>
        </w:rPr>
        <w:t>2025, định hướng đến năm 2030</w:t>
      </w:r>
    </w:p>
    <w:p w14:paraId="53EBD8BE" w14:textId="06A57BE7" w:rsidR="006F72B9" w:rsidRPr="006F72B9" w:rsidRDefault="006F72B9" w:rsidP="006F72B9">
      <w:pPr>
        <w:spacing w:after="0"/>
        <w:jc w:val="center"/>
        <w:rPr>
          <w:rFonts w:eastAsia="Times New Roman" w:cs="Times New Roman"/>
          <w:bCs/>
          <w:i/>
          <w:szCs w:val="28"/>
          <w:lang w:val="en-US"/>
        </w:rPr>
      </w:pPr>
      <w:r w:rsidRPr="006F72B9">
        <w:rPr>
          <w:rFonts w:eastAsia="Times New Roman" w:cs="Times New Roman"/>
          <w:bCs/>
          <w:i/>
          <w:szCs w:val="28"/>
          <w:lang w:val="en-US"/>
        </w:rPr>
        <w:t>(kèm theo Kế hoạch số …-KH/TU, ngày …/02/2026 của BTV Tỉnh ủy)</w:t>
      </w:r>
    </w:p>
    <w:p w14:paraId="5A7392A0" w14:textId="485C85A5" w:rsidR="00BE0A14" w:rsidRPr="007279DF" w:rsidRDefault="00BE0A14" w:rsidP="006F72B9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7279DF">
        <w:rPr>
          <w:bCs/>
          <w:spacing w:val="2"/>
          <w:szCs w:val="28"/>
        </w:rPr>
        <w:t>-----</w:t>
      </w:r>
    </w:p>
    <w:p w14:paraId="4AC39473" w14:textId="77777777" w:rsidR="009C020D" w:rsidRDefault="009C020D" w:rsidP="009C020D">
      <w:pPr>
        <w:spacing w:after="0"/>
        <w:ind w:firstLine="567"/>
        <w:jc w:val="both"/>
        <w:rPr>
          <w:rFonts w:eastAsia="Times New Roman" w:cs="Times New Roman"/>
          <w:szCs w:val="28"/>
        </w:rPr>
      </w:pPr>
    </w:p>
    <w:p w14:paraId="5CDC90A7" w14:textId="5DED7C54" w:rsidR="006F72B9" w:rsidRPr="006F72B9" w:rsidRDefault="000749B6" w:rsidP="00EE5A54">
      <w:pPr>
        <w:spacing w:before="120" w:after="0" w:line="360" w:lineRule="exact"/>
        <w:ind w:firstLine="567"/>
        <w:jc w:val="both"/>
        <w:rPr>
          <w:rFonts w:eastAsia="Times New Roman" w:cs="Times New Roman"/>
          <w:szCs w:val="28"/>
          <w:lang w:val="en-US"/>
        </w:rPr>
      </w:pPr>
      <w:r w:rsidRPr="009C020D">
        <w:rPr>
          <w:rFonts w:eastAsia="Times New Roman" w:cs="Times New Roman"/>
          <w:szCs w:val="28"/>
        </w:rPr>
        <w:t>Thực hi</w:t>
      </w:r>
      <w:r w:rsidR="006F72B9">
        <w:rPr>
          <w:rFonts w:eastAsia="Times New Roman" w:cs="Times New Roman"/>
          <w:szCs w:val="28"/>
        </w:rPr>
        <w:t>ện Kế hoạch số …-KH/TU, ngày …/</w:t>
      </w:r>
      <w:r w:rsidR="006F72B9">
        <w:rPr>
          <w:rFonts w:eastAsia="Times New Roman" w:cs="Times New Roman"/>
          <w:szCs w:val="28"/>
          <w:lang w:val="en-US"/>
        </w:rPr>
        <w:t>02</w:t>
      </w:r>
      <w:r w:rsidRPr="009C020D">
        <w:rPr>
          <w:rFonts w:eastAsia="Times New Roman" w:cs="Times New Roman"/>
          <w:szCs w:val="28"/>
        </w:rPr>
        <w:t>/202</w:t>
      </w:r>
      <w:r w:rsidR="006F72B9">
        <w:rPr>
          <w:rFonts w:eastAsia="Times New Roman" w:cs="Times New Roman"/>
          <w:szCs w:val="28"/>
          <w:lang w:val="en-US"/>
        </w:rPr>
        <w:t>6</w:t>
      </w:r>
      <w:r w:rsidRPr="009C020D">
        <w:rPr>
          <w:rFonts w:eastAsia="Times New Roman" w:cs="Times New Roman"/>
          <w:szCs w:val="28"/>
        </w:rPr>
        <w:t xml:space="preserve"> của Ban Thường vụ Tỉnh ủy về </w:t>
      </w:r>
      <w:r w:rsidR="006F72B9">
        <w:rPr>
          <w:rFonts w:eastAsia="Times New Roman" w:cs="Times New Roman"/>
          <w:szCs w:val="28"/>
          <w:lang w:val="en-US"/>
        </w:rPr>
        <w:t>t</w:t>
      </w:r>
      <w:r w:rsidR="006F72B9" w:rsidRPr="006F72B9">
        <w:rPr>
          <w:rFonts w:eastAsia="Times New Roman" w:cs="Times New Roman"/>
          <w:szCs w:val="28"/>
        </w:rPr>
        <w:t>ổng kết Đề án số 09-ĐA/TU, ngày 09/6/2023 của Ban Thường vụ Tỉnh ủy</w:t>
      </w:r>
      <w:r w:rsidR="006F72B9">
        <w:rPr>
          <w:rFonts w:eastAsia="Times New Roman" w:cs="Times New Roman"/>
          <w:szCs w:val="28"/>
          <w:lang w:val="en-US"/>
        </w:rPr>
        <w:t xml:space="preserve"> </w:t>
      </w:r>
      <w:r w:rsidR="006F72B9" w:rsidRPr="006F72B9">
        <w:rPr>
          <w:rFonts w:eastAsia="Times New Roman" w:cs="Times New Roman"/>
          <w:szCs w:val="28"/>
        </w:rPr>
        <w:t>về phát triển tổ chức đảng, đảng viên góp phần xây dựng, củng cố hệ thống chính trị ở các xã biên giới, xã đặc biệt khó khăn tỉnh Điện Biên</w:t>
      </w:r>
      <w:r w:rsidR="006F72B9">
        <w:rPr>
          <w:rFonts w:eastAsia="Times New Roman" w:cs="Times New Roman"/>
          <w:szCs w:val="28"/>
          <w:lang w:val="en-US"/>
        </w:rPr>
        <w:t xml:space="preserve"> </w:t>
      </w:r>
      <w:r w:rsidR="006F72B9" w:rsidRPr="006F72B9">
        <w:rPr>
          <w:rFonts w:eastAsia="Times New Roman" w:cs="Times New Roman"/>
          <w:szCs w:val="28"/>
        </w:rPr>
        <w:t>giai đoạn 2023-2025, định hướng đến năm 2030</w:t>
      </w:r>
      <w:r w:rsidR="006F72B9">
        <w:rPr>
          <w:rFonts w:eastAsia="Times New Roman" w:cs="Times New Roman"/>
          <w:szCs w:val="28"/>
          <w:lang w:val="en-US"/>
        </w:rPr>
        <w:t>; Ban Thường vụ Đảng ủy … báo cáo kết quả như sau:</w:t>
      </w:r>
    </w:p>
    <w:p w14:paraId="3496D590" w14:textId="6141D176" w:rsidR="00D453E0" w:rsidRPr="00AA2C96" w:rsidRDefault="00D453E0" w:rsidP="00EE5A54">
      <w:pPr>
        <w:tabs>
          <w:tab w:val="num" w:pos="567"/>
        </w:tabs>
        <w:spacing w:before="120" w:after="0" w:line="360" w:lineRule="exact"/>
        <w:ind w:firstLine="567"/>
        <w:jc w:val="both"/>
        <w:rPr>
          <w:rFonts w:eastAsia="Times New Roman" w:cs="Times New Roman"/>
          <w:b/>
          <w:bCs/>
          <w:szCs w:val="28"/>
        </w:rPr>
      </w:pPr>
      <w:r w:rsidRPr="00AA2C96">
        <w:rPr>
          <w:rFonts w:eastAsia="Times New Roman" w:cs="Times New Roman"/>
          <w:b/>
          <w:bCs/>
          <w:szCs w:val="28"/>
        </w:rPr>
        <w:t>I. ĐẶC ĐIỂM, TÌNH HÌNH</w:t>
      </w:r>
    </w:p>
    <w:p w14:paraId="2409D7AB" w14:textId="30780193" w:rsidR="00D453E0" w:rsidRPr="003B516E" w:rsidRDefault="00D453E0" w:rsidP="00EE5A54">
      <w:pPr>
        <w:tabs>
          <w:tab w:val="num" w:pos="567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D746C2">
        <w:rPr>
          <w:rFonts w:eastAsia="Times New Roman" w:cs="Times New Roman"/>
          <w:b/>
          <w:szCs w:val="28"/>
        </w:rPr>
        <w:t>1</w:t>
      </w:r>
      <w:r w:rsidR="00D746C2" w:rsidRPr="00D746C2">
        <w:rPr>
          <w:rFonts w:eastAsia="Times New Roman" w:cs="Times New Roman"/>
          <w:b/>
          <w:szCs w:val="28"/>
          <w:lang w:val="en-US"/>
        </w:rPr>
        <w:t>.</w:t>
      </w:r>
      <w:r w:rsidR="00530DA1" w:rsidRPr="00530DA1">
        <w:rPr>
          <w:rFonts w:eastAsia="Times New Roman" w:cs="Times New Roman"/>
          <w:szCs w:val="28"/>
        </w:rPr>
        <w:t xml:space="preserve"> Khái quát đặc điểm tình hình của địa phương, đơn vị</w:t>
      </w:r>
      <w:r w:rsidR="00AA2C96" w:rsidRPr="00AA2C96">
        <w:rPr>
          <w:rFonts w:eastAsia="Times New Roman" w:cs="Times New Roman"/>
          <w:szCs w:val="28"/>
        </w:rPr>
        <w:t xml:space="preserve"> t</w:t>
      </w:r>
      <w:r w:rsidR="00530DA1" w:rsidRPr="00530DA1">
        <w:rPr>
          <w:rFonts w:eastAsia="Times New Roman" w:cs="Times New Roman"/>
          <w:szCs w:val="28"/>
        </w:rPr>
        <w:t>huận lợi, khó khăn tác động đến việc triển khai đề án</w:t>
      </w:r>
      <w:r w:rsidRPr="003B516E">
        <w:rPr>
          <w:rFonts w:eastAsia="Times New Roman" w:cs="Times New Roman"/>
          <w:szCs w:val="28"/>
        </w:rPr>
        <w:t>.</w:t>
      </w:r>
    </w:p>
    <w:p w14:paraId="2CE8BBD2" w14:textId="4A7AF7F8" w:rsidR="00F273E4" w:rsidRPr="00F273E4" w:rsidRDefault="00AA2C96" w:rsidP="00EE5A54">
      <w:pPr>
        <w:tabs>
          <w:tab w:val="num" w:pos="567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AA2C96">
        <w:rPr>
          <w:rFonts w:eastAsia="Times New Roman" w:cs="Times New Roman"/>
          <w:szCs w:val="28"/>
        </w:rPr>
        <w:t>-</w:t>
      </w:r>
      <w:r w:rsidR="00F273E4" w:rsidRPr="00F273E4">
        <w:rPr>
          <w:rFonts w:eastAsia="Times New Roman" w:cs="Times New Roman"/>
          <w:szCs w:val="28"/>
        </w:rPr>
        <w:t xml:space="preserve"> Hệ thống chính trị, chính quyền cơ sở</w:t>
      </w:r>
      <w:r w:rsidR="0018731D">
        <w:rPr>
          <w:rFonts w:eastAsia="Times New Roman" w:cs="Times New Roman"/>
          <w:szCs w:val="28"/>
          <w:lang w:val="en-US"/>
        </w:rPr>
        <w:t xml:space="preserve"> (số thôn, bản giáp biên giới, đặc biệt khó khăn…)</w:t>
      </w:r>
      <w:r w:rsidR="00F273E4" w:rsidRPr="00F273E4">
        <w:rPr>
          <w:rFonts w:eastAsia="Times New Roman" w:cs="Times New Roman"/>
          <w:szCs w:val="28"/>
        </w:rPr>
        <w:t>.</w:t>
      </w:r>
    </w:p>
    <w:p w14:paraId="28A38920" w14:textId="5BBFF526" w:rsidR="00D453E0" w:rsidRPr="003B516E" w:rsidRDefault="00AA2C96" w:rsidP="00EE5A54">
      <w:pPr>
        <w:tabs>
          <w:tab w:val="num" w:pos="567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AA2C96">
        <w:rPr>
          <w:rFonts w:eastAsia="Times New Roman" w:cs="Times New Roman"/>
          <w:szCs w:val="28"/>
        </w:rPr>
        <w:t>-</w:t>
      </w:r>
      <w:r w:rsidR="00D453E0">
        <w:rPr>
          <w:rFonts w:eastAsia="Times New Roman" w:cs="Times New Roman"/>
          <w:szCs w:val="28"/>
        </w:rPr>
        <w:t xml:space="preserve"> Tình hình kinh tế - xã hội; quốc phòng -</w:t>
      </w:r>
      <w:r w:rsidR="00D453E0" w:rsidRPr="003B516E">
        <w:rPr>
          <w:rFonts w:eastAsia="Times New Roman" w:cs="Times New Roman"/>
          <w:szCs w:val="28"/>
        </w:rPr>
        <w:t xml:space="preserve"> an ninh.</w:t>
      </w:r>
    </w:p>
    <w:p w14:paraId="6552C54C" w14:textId="2395991A" w:rsidR="00D453E0" w:rsidRPr="00F273E4" w:rsidRDefault="00D453E0" w:rsidP="00EE5A54"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szCs w:val="28"/>
        </w:rPr>
      </w:pPr>
      <w:r w:rsidRPr="00D746C2">
        <w:rPr>
          <w:rFonts w:eastAsia="Times New Roman" w:cs="Times New Roman"/>
          <w:b/>
          <w:bCs/>
          <w:szCs w:val="28"/>
        </w:rPr>
        <w:t>2.</w:t>
      </w:r>
      <w:r w:rsidRPr="00F273E4">
        <w:rPr>
          <w:rFonts w:eastAsia="Times New Roman" w:cs="Times New Roman"/>
          <w:bCs/>
          <w:szCs w:val="28"/>
        </w:rPr>
        <w:t xml:space="preserve"> Tì</w:t>
      </w:r>
      <w:r w:rsidR="0018731D">
        <w:rPr>
          <w:rFonts w:eastAsia="Times New Roman" w:cs="Times New Roman"/>
          <w:bCs/>
          <w:szCs w:val="28"/>
        </w:rPr>
        <w:t>nh hình tổ chức đảng, đảng viên</w:t>
      </w:r>
    </w:p>
    <w:p w14:paraId="091983F9" w14:textId="3D6B1CCF" w:rsidR="00D746C2" w:rsidRDefault="00D453E0" w:rsidP="00EE5A54">
      <w:pPr>
        <w:tabs>
          <w:tab w:val="num" w:pos="567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 xml:space="preserve">- </w:t>
      </w:r>
      <w:r w:rsidR="00D746C2">
        <w:rPr>
          <w:rFonts w:eastAsia="Times New Roman" w:cs="Times New Roman"/>
          <w:szCs w:val="28"/>
          <w:lang w:val="en-US"/>
        </w:rPr>
        <w:t>Phân tích s</w:t>
      </w:r>
      <w:r w:rsidRPr="003B516E">
        <w:rPr>
          <w:rFonts w:eastAsia="Times New Roman" w:cs="Times New Roman"/>
          <w:szCs w:val="28"/>
        </w:rPr>
        <w:t>ố lượng tổ chức đảng</w:t>
      </w:r>
      <w:r w:rsidR="00D746C2">
        <w:rPr>
          <w:rFonts w:eastAsia="Times New Roman" w:cs="Times New Roman"/>
          <w:szCs w:val="28"/>
          <w:lang w:val="en-US"/>
        </w:rPr>
        <w:t>,</w:t>
      </w:r>
      <w:r w:rsidRPr="003B516E">
        <w:rPr>
          <w:rFonts w:eastAsia="Times New Roman" w:cs="Times New Roman"/>
          <w:szCs w:val="28"/>
        </w:rPr>
        <w:t xml:space="preserve"> đảng viên</w:t>
      </w:r>
      <w:r w:rsidR="00D746C2">
        <w:rPr>
          <w:rFonts w:eastAsia="Times New Roman" w:cs="Times New Roman"/>
          <w:szCs w:val="28"/>
          <w:lang w:val="en-US"/>
        </w:rPr>
        <w:t xml:space="preserve"> (so sánh thời điểm ban hành Đề án với thời điểm hiện nay</w:t>
      </w:r>
      <w:r w:rsidR="0018731D">
        <w:rPr>
          <w:rFonts w:eastAsia="Times New Roman" w:cs="Times New Roman"/>
          <w:szCs w:val="28"/>
          <w:lang w:val="en-US"/>
        </w:rPr>
        <w:t>, đặc biệt tại những xã biên giới, xã đặc biệt khó khăn trước khi thực hiện chính quyền địa phương 2 cấp</w:t>
      </w:r>
      <w:r w:rsidR="00D746C2">
        <w:rPr>
          <w:rFonts w:eastAsia="Times New Roman" w:cs="Times New Roman"/>
          <w:szCs w:val="28"/>
          <w:lang w:val="en-US"/>
        </w:rPr>
        <w:t>)</w:t>
      </w:r>
    </w:p>
    <w:p w14:paraId="314AF93C" w14:textId="7F999CD0" w:rsidR="00D453E0" w:rsidRPr="003B516E" w:rsidRDefault="00D453E0" w:rsidP="00EE5A54">
      <w:pPr>
        <w:tabs>
          <w:tab w:val="num" w:pos="567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bookmarkStart w:id="0" w:name="_GoBack"/>
      <w:bookmarkEnd w:id="0"/>
      <w:r>
        <w:rPr>
          <w:rFonts w:eastAsia="Times New Roman" w:cs="Times New Roman"/>
          <w:szCs w:val="28"/>
        </w:rPr>
        <w:t xml:space="preserve">- </w:t>
      </w:r>
      <w:r w:rsidRPr="003B516E">
        <w:rPr>
          <w:rFonts w:eastAsia="Times New Roman" w:cs="Times New Roman"/>
          <w:szCs w:val="28"/>
        </w:rPr>
        <w:t>Những khó khăn, hạn chế (chi bộ ít đảng viên, nguồn kết nạp</w:t>
      </w:r>
      <w:r w:rsidR="00D746C2">
        <w:rPr>
          <w:rFonts w:eastAsia="Times New Roman" w:cs="Times New Roman"/>
          <w:szCs w:val="28"/>
          <w:lang w:val="en-US"/>
        </w:rPr>
        <w:t xml:space="preserve"> đảng viên</w:t>
      </w:r>
      <w:r w:rsidRPr="003B516E">
        <w:rPr>
          <w:rFonts w:eastAsia="Times New Roman" w:cs="Times New Roman"/>
          <w:szCs w:val="28"/>
        </w:rPr>
        <w:t>, chất lượng sinh hoạt…).</w:t>
      </w:r>
    </w:p>
    <w:p w14:paraId="24483988" w14:textId="2D5B5E78" w:rsidR="00D453E0" w:rsidRPr="003B516E" w:rsidRDefault="00D453E0" w:rsidP="00EE5A54">
      <w:pPr>
        <w:spacing w:before="120" w:after="0" w:line="360" w:lineRule="exact"/>
        <w:ind w:firstLine="567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3B516E">
        <w:rPr>
          <w:rFonts w:eastAsia="Times New Roman" w:cs="Times New Roman"/>
          <w:b/>
          <w:bCs/>
          <w:szCs w:val="28"/>
        </w:rPr>
        <w:t>II. CÔNG TÁC LÃNH ĐẠO, CHỈ ĐẠO</w:t>
      </w:r>
    </w:p>
    <w:p w14:paraId="37A695BC" w14:textId="710C122F" w:rsidR="00D453E0" w:rsidRDefault="00D746C2" w:rsidP="00EE5A54">
      <w:pPr>
        <w:tabs>
          <w:tab w:val="num" w:pos="426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D746C2">
        <w:rPr>
          <w:rFonts w:eastAsia="Times New Roman" w:cs="Times New Roman"/>
          <w:b/>
          <w:szCs w:val="28"/>
          <w:lang w:val="en-US"/>
        </w:rPr>
        <w:t>1.</w:t>
      </w:r>
      <w:r>
        <w:rPr>
          <w:rFonts w:eastAsia="Times New Roman" w:cs="Times New Roman"/>
          <w:szCs w:val="28"/>
          <w:lang w:val="en-US"/>
        </w:rPr>
        <w:t xml:space="preserve"> </w:t>
      </w:r>
      <w:r w:rsidRPr="003B516E">
        <w:rPr>
          <w:rFonts w:eastAsia="Times New Roman" w:cs="Times New Roman"/>
          <w:szCs w:val="28"/>
        </w:rPr>
        <w:t xml:space="preserve">Công tác </w:t>
      </w:r>
      <w:r>
        <w:rPr>
          <w:rFonts w:eastAsia="Times New Roman" w:cs="Times New Roman"/>
          <w:szCs w:val="28"/>
          <w:lang w:val="en-US"/>
        </w:rPr>
        <w:t xml:space="preserve">quán triệt, </w:t>
      </w:r>
      <w:r w:rsidRPr="003B516E">
        <w:rPr>
          <w:rFonts w:eastAsia="Times New Roman" w:cs="Times New Roman"/>
          <w:szCs w:val="28"/>
        </w:rPr>
        <w:t>tuyên truyền, phổ biến</w:t>
      </w:r>
      <w:r>
        <w:rPr>
          <w:rFonts w:eastAsia="Times New Roman" w:cs="Times New Roman"/>
          <w:szCs w:val="28"/>
          <w:lang w:val="en-US"/>
        </w:rPr>
        <w:t>, cụ thể hóa b</w:t>
      </w:r>
      <w:r w:rsidR="00D453E0" w:rsidRPr="003B516E">
        <w:rPr>
          <w:rFonts w:eastAsia="Times New Roman" w:cs="Times New Roman"/>
          <w:szCs w:val="28"/>
        </w:rPr>
        <w:t>an hành kế hoạch, chương trình, văn bản lãnh đạo, chỉ đạo</w:t>
      </w:r>
      <w:r>
        <w:rPr>
          <w:rFonts w:eastAsia="Times New Roman" w:cs="Times New Roman"/>
          <w:szCs w:val="28"/>
          <w:lang w:val="en-US"/>
        </w:rPr>
        <w:t xml:space="preserve"> thực hiện Đề án (của các xã biên giới, xã đặc biệt khó khăn trước khi thực hiện mô hình chính quyền địa phương 2 cấp)</w:t>
      </w:r>
      <w:r w:rsidR="00D453E0" w:rsidRPr="003B516E">
        <w:rPr>
          <w:rFonts w:eastAsia="Times New Roman" w:cs="Times New Roman"/>
          <w:szCs w:val="28"/>
        </w:rPr>
        <w:t>.</w:t>
      </w:r>
    </w:p>
    <w:p w14:paraId="407BB400" w14:textId="0123D0A3" w:rsidR="00D746C2" w:rsidRPr="00D746C2" w:rsidRDefault="00D746C2" w:rsidP="00EE5A54">
      <w:pPr>
        <w:tabs>
          <w:tab w:val="num" w:pos="426"/>
        </w:tabs>
        <w:spacing w:before="120" w:after="0" w:line="360" w:lineRule="exact"/>
        <w:ind w:firstLine="567"/>
        <w:jc w:val="both"/>
        <w:rPr>
          <w:rFonts w:eastAsia="Times New Roman" w:cs="Times New Roman"/>
          <w:szCs w:val="28"/>
          <w:lang w:val="en-US"/>
        </w:rPr>
      </w:pPr>
      <w:r w:rsidRPr="00D746C2">
        <w:rPr>
          <w:rFonts w:eastAsia="Times New Roman" w:cs="Times New Roman"/>
          <w:b/>
          <w:szCs w:val="28"/>
          <w:lang w:val="en-US"/>
        </w:rPr>
        <w:t>2.</w:t>
      </w:r>
      <w:r>
        <w:rPr>
          <w:rFonts w:eastAsia="Times New Roman" w:cs="Times New Roman"/>
          <w:szCs w:val="28"/>
          <w:lang w:val="en-US"/>
        </w:rPr>
        <w:t xml:space="preserve"> Công tác triển khai thực hiện Đề án từ khi thực hiện </w:t>
      </w:r>
      <w:r>
        <w:rPr>
          <w:rFonts w:eastAsia="Times New Roman" w:cs="Times New Roman"/>
          <w:szCs w:val="28"/>
          <w:lang w:val="en-US"/>
        </w:rPr>
        <w:t>chính quyền địa phương 2 cấp</w:t>
      </w:r>
      <w:r>
        <w:rPr>
          <w:rFonts w:eastAsia="Times New Roman" w:cs="Times New Roman"/>
          <w:szCs w:val="28"/>
          <w:lang w:val="en-US"/>
        </w:rPr>
        <w:t xml:space="preserve"> đến nay.</w:t>
      </w:r>
    </w:p>
    <w:p w14:paraId="3FEBB2B6" w14:textId="77777777" w:rsidR="00D453E0" w:rsidRPr="003B516E" w:rsidRDefault="00D453E0" w:rsidP="00EE5A54">
      <w:pPr>
        <w:spacing w:before="120" w:after="0" w:line="360" w:lineRule="exact"/>
        <w:ind w:firstLine="567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3B516E">
        <w:rPr>
          <w:rFonts w:eastAsia="Times New Roman" w:cs="Times New Roman"/>
          <w:b/>
          <w:bCs/>
          <w:szCs w:val="28"/>
        </w:rPr>
        <w:t>III. KẾT QUẢ</w:t>
      </w:r>
      <w:r>
        <w:rPr>
          <w:rFonts w:eastAsia="Times New Roman" w:cs="Times New Roman"/>
          <w:b/>
          <w:bCs/>
          <w:szCs w:val="28"/>
        </w:rPr>
        <w:t xml:space="preserve"> THỰC HIỆN ĐỀ ÁN GIAI ĐOẠN 2023-</w:t>
      </w:r>
      <w:r w:rsidRPr="003B516E">
        <w:rPr>
          <w:rFonts w:eastAsia="Times New Roman" w:cs="Times New Roman"/>
          <w:b/>
          <w:bCs/>
          <w:szCs w:val="28"/>
        </w:rPr>
        <w:t>2025</w:t>
      </w:r>
    </w:p>
    <w:p w14:paraId="17D7E63C" w14:textId="1F19DD27" w:rsidR="00D746C2" w:rsidRPr="00A06EB6" w:rsidRDefault="00D746C2" w:rsidP="00D746C2">
      <w:pPr>
        <w:widowControl w:val="0"/>
        <w:spacing w:before="120" w:line="340" w:lineRule="exact"/>
        <w:ind w:firstLine="567"/>
        <w:jc w:val="both"/>
        <w:rPr>
          <w:b/>
          <w:szCs w:val="28"/>
          <w:lang w:val="en-US"/>
        </w:rPr>
      </w:pPr>
      <w:r w:rsidRPr="00A06EB6">
        <w:rPr>
          <w:b/>
          <w:szCs w:val="28"/>
          <w:lang w:val="en-US"/>
        </w:rPr>
        <w:t xml:space="preserve">1. </w:t>
      </w:r>
      <w:r>
        <w:rPr>
          <w:b/>
          <w:szCs w:val="28"/>
          <w:lang w:val="en-US"/>
        </w:rPr>
        <w:t>Kết quả thực hiện các mục tiêu của Đề án</w:t>
      </w:r>
    </w:p>
    <w:p w14:paraId="50A84A83" w14:textId="77777777" w:rsidR="00D746C2" w:rsidRPr="00D746C2" w:rsidRDefault="00D746C2" w:rsidP="00D746C2">
      <w:pPr>
        <w:widowControl w:val="0"/>
        <w:spacing w:before="120" w:line="340" w:lineRule="exact"/>
        <w:ind w:firstLine="567"/>
        <w:jc w:val="both"/>
        <w:rPr>
          <w:szCs w:val="28"/>
          <w:lang w:val="en-US"/>
        </w:rPr>
      </w:pPr>
      <w:r w:rsidRPr="00D746C2">
        <w:rPr>
          <w:szCs w:val="28"/>
          <w:lang w:val="en-US"/>
        </w:rPr>
        <w:t>(1)-</w:t>
      </w:r>
      <w:r w:rsidRPr="00D746C2">
        <w:rPr>
          <w:b/>
          <w:szCs w:val="28"/>
          <w:lang w:val="en-US"/>
        </w:rPr>
        <w:t xml:space="preserve"> </w:t>
      </w:r>
      <w:r w:rsidRPr="00D746C2">
        <w:rPr>
          <w:szCs w:val="28"/>
        </w:rPr>
        <w:t>100%</w:t>
      </w:r>
      <w:r w:rsidRPr="00D746C2">
        <w:rPr>
          <w:szCs w:val="28"/>
          <w:lang w:val="en-US"/>
        </w:rPr>
        <w:t xml:space="preserve"> thôn, bản </w:t>
      </w:r>
      <w:r w:rsidRPr="00D746C2">
        <w:rPr>
          <w:szCs w:val="28"/>
        </w:rPr>
        <w:t xml:space="preserve">các xã </w:t>
      </w:r>
      <w:r w:rsidRPr="00D746C2">
        <w:rPr>
          <w:bCs/>
          <w:szCs w:val="28"/>
        </w:rPr>
        <w:t>biên giới, xã đặc biệt khó khăn</w:t>
      </w:r>
      <w:r w:rsidRPr="00D746C2">
        <w:rPr>
          <w:bCs/>
          <w:szCs w:val="28"/>
          <w:lang w:val="en-US"/>
        </w:rPr>
        <w:t xml:space="preserve"> </w:t>
      </w:r>
      <w:r w:rsidRPr="00D746C2">
        <w:rPr>
          <w:szCs w:val="28"/>
        </w:rPr>
        <w:t xml:space="preserve">thành lập được chi bộ </w:t>
      </w:r>
      <w:r w:rsidRPr="00D746C2">
        <w:rPr>
          <w:szCs w:val="28"/>
          <w:lang w:val="en-US"/>
        </w:rPr>
        <w:t>độc lập.</w:t>
      </w:r>
    </w:p>
    <w:p w14:paraId="633F5EB3" w14:textId="77777777" w:rsidR="00D746C2" w:rsidRPr="00D746C2" w:rsidRDefault="00D746C2" w:rsidP="00D746C2">
      <w:pPr>
        <w:widowControl w:val="0"/>
        <w:spacing w:before="120" w:line="340" w:lineRule="exact"/>
        <w:ind w:firstLine="567"/>
        <w:jc w:val="both"/>
        <w:rPr>
          <w:szCs w:val="28"/>
          <w:lang w:val="en-US"/>
        </w:rPr>
      </w:pPr>
      <w:r w:rsidRPr="00D746C2">
        <w:rPr>
          <w:szCs w:val="28"/>
          <w:lang w:val="en-US"/>
        </w:rPr>
        <w:t>(2)-</w:t>
      </w:r>
      <w:r w:rsidRPr="00D746C2">
        <w:rPr>
          <w:b/>
          <w:szCs w:val="28"/>
          <w:lang w:val="en-US"/>
        </w:rPr>
        <w:t xml:space="preserve"> </w:t>
      </w:r>
      <w:r w:rsidRPr="00D746C2">
        <w:rPr>
          <w:szCs w:val="28"/>
        </w:rPr>
        <w:t>100%</w:t>
      </w:r>
      <w:r w:rsidRPr="00D746C2">
        <w:rPr>
          <w:szCs w:val="28"/>
          <w:lang w:val="en-US"/>
        </w:rPr>
        <w:t xml:space="preserve"> </w:t>
      </w:r>
      <w:r w:rsidRPr="00D746C2">
        <w:rPr>
          <w:szCs w:val="28"/>
        </w:rPr>
        <w:t xml:space="preserve">các xã </w:t>
      </w:r>
      <w:r w:rsidRPr="00D746C2">
        <w:rPr>
          <w:bCs/>
          <w:szCs w:val="28"/>
        </w:rPr>
        <w:t>biên giới, xã đặc biệt khó khăn</w:t>
      </w:r>
      <w:r w:rsidRPr="00D746C2">
        <w:rPr>
          <w:bCs/>
          <w:szCs w:val="28"/>
          <w:lang w:val="en-US"/>
        </w:rPr>
        <w:t xml:space="preserve"> </w:t>
      </w:r>
      <w:r w:rsidRPr="00D746C2">
        <w:rPr>
          <w:szCs w:val="28"/>
        </w:rPr>
        <w:t>thành lập được chi bộ quân sự trong năm 2023</w:t>
      </w:r>
      <w:r w:rsidRPr="00D746C2">
        <w:rPr>
          <w:szCs w:val="28"/>
          <w:lang w:val="en-US"/>
        </w:rPr>
        <w:t>.</w:t>
      </w:r>
    </w:p>
    <w:p w14:paraId="1120F470" w14:textId="77777777" w:rsidR="00D746C2" w:rsidRPr="00D746C2" w:rsidRDefault="00D746C2" w:rsidP="00D746C2">
      <w:pPr>
        <w:widowControl w:val="0"/>
        <w:spacing w:before="120" w:line="340" w:lineRule="exact"/>
        <w:ind w:firstLine="567"/>
        <w:jc w:val="both"/>
        <w:rPr>
          <w:szCs w:val="28"/>
          <w:lang w:val="en-US"/>
        </w:rPr>
      </w:pPr>
      <w:r w:rsidRPr="00D746C2">
        <w:rPr>
          <w:szCs w:val="28"/>
          <w:lang w:val="en-US"/>
        </w:rPr>
        <w:lastRenderedPageBreak/>
        <w:t>(3)-</w:t>
      </w:r>
      <w:r w:rsidRPr="00D746C2">
        <w:rPr>
          <w:b/>
          <w:szCs w:val="28"/>
          <w:lang w:val="en-US"/>
        </w:rPr>
        <w:t xml:space="preserve"> </w:t>
      </w:r>
      <w:r w:rsidRPr="00D746C2">
        <w:rPr>
          <w:szCs w:val="28"/>
          <w:lang w:val="en-US"/>
        </w:rPr>
        <w:t>100</w:t>
      </w:r>
      <w:r w:rsidRPr="00D746C2">
        <w:rPr>
          <w:szCs w:val="28"/>
        </w:rPr>
        <w:t xml:space="preserve">% bí thư, phó bí thư cấp ủy cơ sở </w:t>
      </w:r>
      <w:r w:rsidRPr="00D746C2">
        <w:rPr>
          <w:szCs w:val="28"/>
          <w:lang w:val="en-US"/>
        </w:rPr>
        <w:t xml:space="preserve">các xã biên giới, xã đặc biệt khó khăn </w:t>
      </w:r>
      <w:r w:rsidRPr="00D746C2">
        <w:rPr>
          <w:szCs w:val="28"/>
        </w:rPr>
        <w:t>có trình độ trung cấp lý luận</w:t>
      </w:r>
      <w:r w:rsidRPr="00D746C2">
        <w:rPr>
          <w:szCs w:val="28"/>
          <w:lang w:val="en-US"/>
        </w:rPr>
        <w:t xml:space="preserve"> chính trị.</w:t>
      </w:r>
    </w:p>
    <w:p w14:paraId="384E2662" w14:textId="77777777" w:rsidR="00D746C2" w:rsidRPr="00D746C2" w:rsidRDefault="00D746C2" w:rsidP="00D746C2">
      <w:pPr>
        <w:widowControl w:val="0"/>
        <w:spacing w:before="120" w:line="340" w:lineRule="exact"/>
        <w:ind w:firstLine="567"/>
        <w:jc w:val="both"/>
        <w:rPr>
          <w:szCs w:val="28"/>
          <w:lang w:val="en-US"/>
        </w:rPr>
      </w:pPr>
      <w:r w:rsidRPr="00D746C2">
        <w:rPr>
          <w:szCs w:val="28"/>
          <w:lang w:val="en-US"/>
        </w:rPr>
        <w:t>(4)-</w:t>
      </w:r>
      <w:r w:rsidRPr="00D746C2">
        <w:rPr>
          <w:b/>
          <w:szCs w:val="28"/>
          <w:lang w:val="en-US"/>
        </w:rPr>
        <w:t xml:space="preserve"> </w:t>
      </w:r>
      <w:r w:rsidRPr="00D746C2">
        <w:rPr>
          <w:szCs w:val="28"/>
          <w:lang w:val="en-US"/>
        </w:rPr>
        <w:t>T</w:t>
      </w:r>
      <w:r w:rsidRPr="00D746C2">
        <w:rPr>
          <w:szCs w:val="28"/>
        </w:rPr>
        <w:t xml:space="preserve">rên </w:t>
      </w:r>
      <w:r w:rsidRPr="00D746C2">
        <w:rPr>
          <w:szCs w:val="28"/>
          <w:lang w:val="en-US"/>
        </w:rPr>
        <w:t>80</w:t>
      </w:r>
      <w:r w:rsidRPr="00D746C2">
        <w:rPr>
          <w:szCs w:val="28"/>
        </w:rPr>
        <w:t>% trưởng thôn, bản; trưởng ban công tác mặt trận</w:t>
      </w:r>
      <w:r w:rsidRPr="00D746C2">
        <w:rPr>
          <w:szCs w:val="28"/>
          <w:lang w:val="en-US"/>
        </w:rPr>
        <w:t xml:space="preserve"> các xã biên giới, xã đặc biệt khó khăn</w:t>
      </w:r>
      <w:r w:rsidRPr="00D746C2">
        <w:rPr>
          <w:szCs w:val="28"/>
        </w:rPr>
        <w:t xml:space="preserve"> là đảng viên</w:t>
      </w:r>
      <w:r w:rsidRPr="00D746C2">
        <w:rPr>
          <w:szCs w:val="28"/>
          <w:lang w:val="en-US"/>
        </w:rPr>
        <w:t>.</w:t>
      </w:r>
    </w:p>
    <w:p w14:paraId="29235233" w14:textId="77777777" w:rsidR="00D746C2" w:rsidRPr="00D746C2" w:rsidRDefault="00D746C2" w:rsidP="00D746C2">
      <w:pPr>
        <w:widowControl w:val="0"/>
        <w:spacing w:before="120" w:line="340" w:lineRule="exact"/>
        <w:ind w:firstLine="567"/>
        <w:jc w:val="both"/>
        <w:rPr>
          <w:szCs w:val="28"/>
          <w:lang w:val="en-US"/>
        </w:rPr>
      </w:pPr>
      <w:r w:rsidRPr="00D746C2">
        <w:rPr>
          <w:szCs w:val="28"/>
          <w:lang w:val="en-US"/>
        </w:rPr>
        <w:t>(5)-</w:t>
      </w:r>
      <w:r w:rsidRPr="00D746C2">
        <w:rPr>
          <w:b/>
          <w:szCs w:val="28"/>
          <w:lang w:val="en-US"/>
        </w:rPr>
        <w:t xml:space="preserve"> </w:t>
      </w:r>
      <w:r w:rsidRPr="00D746C2">
        <w:rPr>
          <w:szCs w:val="28"/>
          <w:lang w:val="en-US"/>
        </w:rPr>
        <w:t>T</w:t>
      </w:r>
      <w:r w:rsidRPr="00D746C2">
        <w:rPr>
          <w:szCs w:val="28"/>
        </w:rPr>
        <w:t xml:space="preserve">rên </w:t>
      </w:r>
      <w:r w:rsidRPr="00D746C2">
        <w:rPr>
          <w:szCs w:val="28"/>
          <w:lang w:val="en-US"/>
        </w:rPr>
        <w:t>95</w:t>
      </w:r>
      <w:r w:rsidRPr="00D746C2">
        <w:rPr>
          <w:szCs w:val="28"/>
        </w:rPr>
        <w:t xml:space="preserve">% </w:t>
      </w:r>
      <w:r w:rsidRPr="00D746C2">
        <w:rPr>
          <w:szCs w:val="28"/>
          <w:lang w:val="en-US"/>
        </w:rPr>
        <w:t>c</w:t>
      </w:r>
      <w:r w:rsidRPr="00D746C2">
        <w:rPr>
          <w:szCs w:val="28"/>
        </w:rPr>
        <w:t>án bộ, công chức cấp được đào tạo, bồi dưỡng</w:t>
      </w:r>
      <w:r w:rsidRPr="00D746C2">
        <w:rPr>
          <w:szCs w:val="28"/>
          <w:lang w:val="en-US"/>
        </w:rPr>
        <w:t xml:space="preserve"> đạt chuẩn theo quy định; </w:t>
      </w:r>
      <w:r w:rsidRPr="00D746C2">
        <w:rPr>
          <w:szCs w:val="28"/>
        </w:rPr>
        <w:t xml:space="preserve">100% </w:t>
      </w:r>
      <w:r w:rsidRPr="00D746C2">
        <w:rPr>
          <w:szCs w:val="28"/>
          <w:lang w:val="en-US"/>
        </w:rPr>
        <w:t>c</w:t>
      </w:r>
      <w:r w:rsidRPr="00D746C2">
        <w:rPr>
          <w:szCs w:val="28"/>
        </w:rPr>
        <w:t xml:space="preserve">án bộ </w:t>
      </w:r>
      <w:r w:rsidRPr="00D746C2">
        <w:rPr>
          <w:szCs w:val="28"/>
          <w:lang w:val="en-US"/>
        </w:rPr>
        <w:t xml:space="preserve">chủ chốt </w:t>
      </w:r>
      <w:r w:rsidRPr="00D746C2">
        <w:rPr>
          <w:szCs w:val="28"/>
        </w:rPr>
        <w:t xml:space="preserve">được đào tạo, bồi dưỡng </w:t>
      </w:r>
      <w:r w:rsidRPr="00D746C2">
        <w:rPr>
          <w:szCs w:val="28"/>
          <w:lang w:val="en-US"/>
        </w:rPr>
        <w:t>theo chuẩn chức danh lãnh đạo</w:t>
      </w:r>
      <w:r w:rsidRPr="00D746C2">
        <w:rPr>
          <w:szCs w:val="28"/>
        </w:rPr>
        <w:t xml:space="preserve"> </w:t>
      </w:r>
      <w:r w:rsidRPr="00D746C2">
        <w:rPr>
          <w:szCs w:val="28"/>
          <w:lang w:val="en-US"/>
        </w:rPr>
        <w:t xml:space="preserve">chủ chốt xã; </w:t>
      </w:r>
      <w:r w:rsidRPr="00D746C2">
        <w:rPr>
          <w:szCs w:val="28"/>
        </w:rPr>
        <w:t>100%</w:t>
      </w:r>
      <w:r w:rsidRPr="00D746C2">
        <w:rPr>
          <w:szCs w:val="28"/>
          <w:lang w:val="en-US"/>
        </w:rPr>
        <w:t xml:space="preserve"> công chức các xã biên giới, xã đặc biệt khó khăn đạt chuẩn về trình độ </w:t>
      </w:r>
      <w:r w:rsidRPr="00D746C2">
        <w:rPr>
          <w:szCs w:val="28"/>
        </w:rPr>
        <w:t>chuyên môn, nghiệp vụ</w:t>
      </w:r>
      <w:r w:rsidRPr="00D746C2">
        <w:rPr>
          <w:szCs w:val="28"/>
          <w:lang w:val="en-US"/>
        </w:rPr>
        <w:t>;</w:t>
      </w:r>
      <w:r w:rsidRPr="00D746C2">
        <w:rPr>
          <w:szCs w:val="28"/>
        </w:rPr>
        <w:t xml:space="preserve"> </w:t>
      </w:r>
      <w:r w:rsidRPr="00D746C2">
        <w:rPr>
          <w:szCs w:val="28"/>
          <w:lang w:val="en-US"/>
        </w:rPr>
        <w:t>90</w:t>
      </w:r>
      <w:r w:rsidRPr="00D746C2">
        <w:rPr>
          <w:szCs w:val="28"/>
        </w:rPr>
        <w:t xml:space="preserve">% </w:t>
      </w:r>
      <w:r w:rsidRPr="00D746C2">
        <w:rPr>
          <w:szCs w:val="28"/>
          <w:lang w:val="en-US"/>
        </w:rPr>
        <w:t>người hoạt động không chuyên trách cấp xã và ở thôn, bản tại các xã biên giới, xã đặc biệt khó khăn</w:t>
      </w:r>
      <w:r w:rsidRPr="00D746C2">
        <w:rPr>
          <w:szCs w:val="28"/>
        </w:rPr>
        <w:t xml:space="preserve"> </w:t>
      </w:r>
      <w:r w:rsidRPr="00D746C2">
        <w:rPr>
          <w:szCs w:val="28"/>
          <w:lang w:val="en-US"/>
        </w:rPr>
        <w:t xml:space="preserve">được </w:t>
      </w:r>
      <w:r w:rsidRPr="00D746C2">
        <w:rPr>
          <w:szCs w:val="28"/>
        </w:rPr>
        <w:t>bồi dưỡng</w:t>
      </w:r>
      <w:r w:rsidRPr="00D746C2">
        <w:rPr>
          <w:szCs w:val="28"/>
          <w:lang w:val="en-US"/>
        </w:rPr>
        <w:t xml:space="preserve"> kiến thức, kỹ năng theo vị trí việc làm.</w:t>
      </w:r>
      <w:r w:rsidRPr="00D746C2">
        <w:rPr>
          <w:szCs w:val="28"/>
        </w:rPr>
        <w:t xml:space="preserve"> </w:t>
      </w:r>
    </w:p>
    <w:p w14:paraId="4B1524C6" w14:textId="77777777" w:rsidR="00D746C2" w:rsidRPr="00A06EB6" w:rsidRDefault="00D746C2" w:rsidP="00D746C2">
      <w:pPr>
        <w:widowControl w:val="0"/>
        <w:spacing w:before="120" w:line="340" w:lineRule="exact"/>
        <w:ind w:firstLine="567"/>
        <w:jc w:val="both"/>
        <w:rPr>
          <w:szCs w:val="28"/>
          <w:lang w:val="en-US"/>
        </w:rPr>
      </w:pPr>
      <w:r w:rsidRPr="00D746C2">
        <w:rPr>
          <w:szCs w:val="28"/>
          <w:lang w:val="en-US"/>
        </w:rPr>
        <w:t>(6)-</w:t>
      </w:r>
      <w:r w:rsidRPr="00D746C2">
        <w:rPr>
          <w:b/>
          <w:szCs w:val="28"/>
          <w:lang w:val="en-US"/>
        </w:rPr>
        <w:t xml:space="preserve"> </w:t>
      </w:r>
      <w:r w:rsidRPr="00D746C2">
        <w:rPr>
          <w:szCs w:val="28"/>
        </w:rPr>
        <w:t xml:space="preserve">Hằng năm có trên </w:t>
      </w:r>
      <w:r w:rsidRPr="00D746C2">
        <w:rPr>
          <w:szCs w:val="28"/>
          <w:lang w:val="en-US"/>
        </w:rPr>
        <w:t>90</w:t>
      </w:r>
      <w:r w:rsidRPr="00D746C2">
        <w:rPr>
          <w:szCs w:val="28"/>
        </w:rPr>
        <w:t xml:space="preserve">% tổ chức cơ sở đảng </w:t>
      </w:r>
      <w:r w:rsidRPr="00D746C2">
        <w:rPr>
          <w:szCs w:val="28"/>
          <w:lang w:val="en-US"/>
        </w:rPr>
        <w:t xml:space="preserve">tại các xã biên giới, xã đặc biệt khó khăn </w:t>
      </w:r>
      <w:r w:rsidRPr="00D746C2">
        <w:rPr>
          <w:szCs w:val="28"/>
        </w:rPr>
        <w:t>hoàn thành</w:t>
      </w:r>
      <w:r w:rsidRPr="00A06EB6">
        <w:rPr>
          <w:szCs w:val="28"/>
        </w:rPr>
        <w:t xml:space="preserve"> tốt nhiệm vụ trở lên</w:t>
      </w:r>
      <w:r w:rsidRPr="00A06EB6">
        <w:rPr>
          <w:szCs w:val="28"/>
          <w:lang w:val="en-US"/>
        </w:rPr>
        <w:t>;</w:t>
      </w:r>
      <w:r w:rsidRPr="00A06EB6">
        <w:rPr>
          <w:szCs w:val="28"/>
        </w:rPr>
        <w:t xml:space="preserve"> trong đó</w:t>
      </w:r>
      <w:r w:rsidRPr="00A06EB6">
        <w:rPr>
          <w:szCs w:val="28"/>
          <w:lang w:val="en-US"/>
        </w:rPr>
        <w:t xml:space="preserve">, tổ chức cơ sở đảng hoàn thành xuất sắc nhiệm vụ theo khung quy định và hướng dẫn của Trung ương. </w:t>
      </w:r>
      <w:r w:rsidRPr="00A06EB6">
        <w:rPr>
          <w:szCs w:val="28"/>
        </w:rPr>
        <w:t xml:space="preserve">Phấn đấu hằng năm </w:t>
      </w:r>
      <w:r w:rsidRPr="00A06EB6">
        <w:rPr>
          <w:szCs w:val="28"/>
          <w:lang w:val="en-US"/>
        </w:rPr>
        <w:t xml:space="preserve">có từ trên 75% </w:t>
      </w:r>
      <w:r w:rsidRPr="00A06EB6">
        <w:rPr>
          <w:szCs w:val="28"/>
        </w:rPr>
        <w:t xml:space="preserve">chi bộ </w:t>
      </w:r>
      <w:r w:rsidRPr="00A06EB6">
        <w:rPr>
          <w:szCs w:val="28"/>
          <w:lang w:val="en-US"/>
        </w:rPr>
        <w:t xml:space="preserve">thôn, bản </w:t>
      </w:r>
      <w:r w:rsidRPr="00A06EB6">
        <w:rPr>
          <w:szCs w:val="28"/>
        </w:rPr>
        <w:t>trực thuộc đảng bộ các xã biên giới, xã đặc biệt khó khăn kết nạp từ 01</w:t>
      </w:r>
      <w:r w:rsidRPr="00A06EB6">
        <w:rPr>
          <w:szCs w:val="28"/>
          <w:lang w:val="en-US"/>
        </w:rPr>
        <w:t xml:space="preserve"> </w:t>
      </w:r>
      <w:r w:rsidRPr="00A06EB6">
        <w:rPr>
          <w:szCs w:val="28"/>
        </w:rPr>
        <w:t>đảng viên trở lên.</w:t>
      </w:r>
    </w:p>
    <w:p w14:paraId="16460426" w14:textId="6A1FC07D" w:rsidR="00D453E0" w:rsidRPr="00D746C2" w:rsidRDefault="00D746C2" w:rsidP="00EE5A54">
      <w:pPr>
        <w:spacing w:before="120" w:after="0" w:line="360" w:lineRule="exact"/>
        <w:ind w:firstLine="567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>2</w:t>
      </w:r>
      <w:r>
        <w:rPr>
          <w:rFonts w:eastAsia="Times New Roman" w:cs="Times New Roman"/>
          <w:b/>
          <w:bCs/>
          <w:szCs w:val="28"/>
        </w:rPr>
        <w:t xml:space="preserve">. </w:t>
      </w:r>
      <w:r w:rsidRPr="00D746C2">
        <w:rPr>
          <w:rFonts w:eastAsia="Times New Roman" w:cs="Times New Roman"/>
          <w:bCs/>
          <w:szCs w:val="28"/>
          <w:lang w:val="en-US"/>
        </w:rPr>
        <w:t>M</w:t>
      </w:r>
      <w:r w:rsidR="00D453E0" w:rsidRPr="00D746C2">
        <w:rPr>
          <w:rFonts w:eastAsia="Times New Roman" w:cs="Times New Roman"/>
          <w:bCs/>
          <w:szCs w:val="28"/>
        </w:rPr>
        <w:t>ô hình</w:t>
      </w:r>
      <w:r w:rsidRPr="00D746C2">
        <w:rPr>
          <w:rFonts w:eastAsia="Times New Roman" w:cs="Times New Roman"/>
          <w:bCs/>
          <w:szCs w:val="28"/>
          <w:lang w:val="en-US"/>
        </w:rPr>
        <w:t xml:space="preserve"> mới</w:t>
      </w:r>
      <w:r w:rsidR="00D453E0" w:rsidRPr="00D746C2">
        <w:rPr>
          <w:rFonts w:eastAsia="Times New Roman" w:cs="Times New Roman"/>
          <w:bCs/>
          <w:szCs w:val="28"/>
        </w:rPr>
        <w:t>, cách làm hay, sáng tạo</w:t>
      </w:r>
      <w:r w:rsidRPr="00D746C2">
        <w:rPr>
          <w:rFonts w:eastAsia="Times New Roman" w:cs="Times New Roman"/>
          <w:bCs/>
          <w:szCs w:val="28"/>
          <w:lang w:val="en-US"/>
        </w:rPr>
        <w:t xml:space="preserve"> ảnh hưởng tích cực đến việc triển khai thực hiện Đề án</w:t>
      </w:r>
    </w:p>
    <w:p w14:paraId="038EB978" w14:textId="77777777" w:rsidR="00D453E0" w:rsidRPr="003B516E" w:rsidRDefault="00D453E0" w:rsidP="00EE5A54">
      <w:pPr>
        <w:spacing w:before="120" w:after="0" w:line="360" w:lineRule="exact"/>
        <w:ind w:firstLine="567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3B516E">
        <w:rPr>
          <w:rFonts w:eastAsia="Times New Roman" w:cs="Times New Roman"/>
          <w:b/>
          <w:bCs/>
          <w:szCs w:val="28"/>
        </w:rPr>
        <w:t>IV. ĐÁNH GIÁ CHUNG</w:t>
      </w:r>
    </w:p>
    <w:p w14:paraId="156DF455" w14:textId="680D6884" w:rsidR="00D453E0" w:rsidRPr="003B516E" w:rsidRDefault="00D453E0" w:rsidP="00EE5A54">
      <w:pPr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D746C2">
        <w:rPr>
          <w:rFonts w:eastAsia="Times New Roman" w:cs="Times New Roman"/>
          <w:b/>
          <w:szCs w:val="28"/>
        </w:rPr>
        <w:t>1</w:t>
      </w:r>
      <w:r w:rsidR="00D746C2" w:rsidRPr="00D746C2">
        <w:rPr>
          <w:rFonts w:eastAsia="Times New Roman" w:cs="Times New Roman"/>
          <w:b/>
          <w:szCs w:val="28"/>
          <w:lang w:val="en-US"/>
        </w:rPr>
        <w:t>.</w:t>
      </w:r>
      <w:r w:rsidRPr="00D453E0">
        <w:rPr>
          <w:rFonts w:eastAsia="Times New Roman" w:cs="Times New Roman"/>
          <w:szCs w:val="28"/>
        </w:rPr>
        <w:t xml:space="preserve"> </w:t>
      </w:r>
      <w:r w:rsidRPr="003B516E">
        <w:rPr>
          <w:rFonts w:eastAsia="Times New Roman" w:cs="Times New Roman"/>
          <w:szCs w:val="28"/>
        </w:rPr>
        <w:t>Kết quả đạt được (khái quát, nổi bật).</w:t>
      </w:r>
    </w:p>
    <w:p w14:paraId="36431C26" w14:textId="520CD8C7" w:rsidR="00D453E0" w:rsidRPr="003B516E" w:rsidRDefault="00D453E0" w:rsidP="00EE5A54">
      <w:pPr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D746C2">
        <w:rPr>
          <w:rFonts w:eastAsia="Times New Roman" w:cs="Times New Roman"/>
          <w:b/>
          <w:szCs w:val="28"/>
        </w:rPr>
        <w:t>2</w:t>
      </w:r>
      <w:r w:rsidR="00D746C2" w:rsidRPr="00D746C2">
        <w:rPr>
          <w:rFonts w:eastAsia="Times New Roman" w:cs="Times New Roman"/>
          <w:b/>
          <w:szCs w:val="28"/>
          <w:lang w:val="en-US"/>
        </w:rPr>
        <w:t>.</w:t>
      </w:r>
      <w:r w:rsidRPr="00D453E0">
        <w:rPr>
          <w:rFonts w:eastAsia="Times New Roman" w:cs="Times New Roman"/>
          <w:szCs w:val="28"/>
        </w:rPr>
        <w:t xml:space="preserve"> </w:t>
      </w:r>
      <w:r w:rsidRPr="003B516E">
        <w:rPr>
          <w:rFonts w:eastAsia="Times New Roman" w:cs="Times New Roman"/>
          <w:szCs w:val="28"/>
        </w:rPr>
        <w:t>Hạn chế, khó khăn.</w:t>
      </w:r>
    </w:p>
    <w:p w14:paraId="479BAB48" w14:textId="524E2E8E" w:rsidR="00D453E0" w:rsidRPr="003B516E" w:rsidRDefault="00D453E0" w:rsidP="00EE5A54">
      <w:pPr>
        <w:spacing w:before="120" w:after="0" w:line="360" w:lineRule="exact"/>
        <w:ind w:firstLine="567"/>
        <w:jc w:val="both"/>
        <w:rPr>
          <w:rFonts w:eastAsia="Times New Roman" w:cs="Times New Roman"/>
          <w:szCs w:val="28"/>
        </w:rPr>
      </w:pPr>
      <w:r w:rsidRPr="00D746C2">
        <w:rPr>
          <w:rFonts w:eastAsia="Times New Roman" w:cs="Times New Roman"/>
          <w:b/>
          <w:szCs w:val="28"/>
        </w:rPr>
        <w:t>3</w:t>
      </w:r>
      <w:r w:rsidR="00D746C2" w:rsidRPr="00D746C2">
        <w:rPr>
          <w:rFonts w:eastAsia="Times New Roman" w:cs="Times New Roman"/>
          <w:b/>
          <w:szCs w:val="28"/>
          <w:lang w:val="en-US"/>
        </w:rPr>
        <w:t>.</w:t>
      </w:r>
      <w:r w:rsidRPr="00D453E0">
        <w:rPr>
          <w:rFonts w:eastAsia="Times New Roman" w:cs="Times New Roman"/>
          <w:szCs w:val="28"/>
        </w:rPr>
        <w:t xml:space="preserve"> </w:t>
      </w:r>
      <w:r w:rsidRPr="003B516E">
        <w:rPr>
          <w:rFonts w:eastAsia="Times New Roman" w:cs="Times New Roman"/>
          <w:szCs w:val="28"/>
        </w:rPr>
        <w:t>Nguyên nhân (khách quan, chủ quan).</w:t>
      </w:r>
    </w:p>
    <w:p w14:paraId="3A06BBF4" w14:textId="77777777" w:rsidR="00D453E0" w:rsidRPr="003B516E" w:rsidRDefault="00D453E0" w:rsidP="00EE5A54">
      <w:pPr>
        <w:spacing w:before="120" w:after="0" w:line="360" w:lineRule="exact"/>
        <w:ind w:firstLine="567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3B516E">
        <w:rPr>
          <w:rFonts w:eastAsia="Times New Roman" w:cs="Times New Roman"/>
          <w:b/>
          <w:bCs/>
          <w:szCs w:val="28"/>
        </w:rPr>
        <w:t>V. BÀI HỌC KINH NGHIỆM</w:t>
      </w:r>
    </w:p>
    <w:p w14:paraId="3F972DE0" w14:textId="6670DE32" w:rsidR="00D453E0" w:rsidRPr="003B516E" w:rsidRDefault="00D746C2" w:rsidP="00EE5A54">
      <w:pPr>
        <w:spacing w:before="120" w:after="0" w:line="360" w:lineRule="exact"/>
        <w:ind w:firstLine="567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VI</w:t>
      </w:r>
      <w:r w:rsidR="00D453E0" w:rsidRPr="003B516E">
        <w:rPr>
          <w:rFonts w:eastAsia="Times New Roman" w:cs="Times New Roman"/>
          <w:b/>
          <w:bCs/>
          <w:szCs w:val="28"/>
        </w:rPr>
        <w:t>. KIẾN NGHỊ, ĐỀ XUẤT</w:t>
      </w:r>
    </w:p>
    <w:p w14:paraId="25C7B4A2" w14:textId="4F3ED2FA" w:rsidR="00D453E0" w:rsidRPr="00D453E0" w:rsidRDefault="00D453E0" w:rsidP="00EE5A54">
      <w:pPr>
        <w:pStyle w:val="ListParagraph"/>
        <w:spacing w:before="120"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746C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D746C2" w:rsidRPr="00D746C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453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 Tỉnh ủy, Ban Thường vụ Tỉnh ủy.</w:t>
      </w:r>
    </w:p>
    <w:p w14:paraId="79695E8D" w14:textId="302F883B" w:rsidR="00D453E0" w:rsidRPr="00D453E0" w:rsidRDefault="00D746C2" w:rsidP="00EE5A54">
      <w:pPr>
        <w:pStyle w:val="ListParagraph"/>
        <w:spacing w:before="120"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746C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Pr="00D746C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453E0" w:rsidRPr="00D453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 các ban, sở, ngành liên quan.</w:t>
      </w:r>
    </w:p>
    <w:p w14:paraId="380A131D" w14:textId="04C9898C" w:rsidR="00EF3AFD" w:rsidRPr="00EE5A54" w:rsidRDefault="00EE5A54" w:rsidP="00EE5A54">
      <w:pPr>
        <w:spacing w:before="120" w:after="0"/>
        <w:jc w:val="center"/>
        <w:rPr>
          <w:lang w:val="en-US"/>
        </w:rPr>
      </w:pPr>
      <w:r>
        <w:rPr>
          <w:lang w:val="en-US"/>
        </w:rPr>
        <w:t>________________</w:t>
      </w:r>
    </w:p>
    <w:sectPr w:rsidR="00EF3AFD" w:rsidRPr="00EE5A54" w:rsidSect="00EE5A54">
      <w:headerReference w:type="default" r:id="rId7"/>
      <w:pgSz w:w="11906" w:h="16838" w:code="9"/>
      <w:pgMar w:top="1134" w:right="851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05EE" w14:textId="77777777" w:rsidR="00312F2E" w:rsidRDefault="00312F2E" w:rsidP="00EE5A54">
      <w:pPr>
        <w:spacing w:after="0"/>
      </w:pPr>
      <w:r>
        <w:separator/>
      </w:r>
    </w:p>
  </w:endnote>
  <w:endnote w:type="continuationSeparator" w:id="0">
    <w:p w14:paraId="20D01E88" w14:textId="77777777" w:rsidR="00312F2E" w:rsidRDefault="00312F2E" w:rsidP="00EE5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301F" w14:textId="77777777" w:rsidR="00312F2E" w:rsidRDefault="00312F2E" w:rsidP="00EE5A54">
      <w:pPr>
        <w:spacing w:after="0"/>
      </w:pPr>
      <w:r>
        <w:separator/>
      </w:r>
    </w:p>
  </w:footnote>
  <w:footnote w:type="continuationSeparator" w:id="0">
    <w:p w14:paraId="42F0FF33" w14:textId="77777777" w:rsidR="00312F2E" w:rsidRDefault="00312F2E" w:rsidP="00EE5A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5567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FB45F5" w14:textId="01D543E2" w:rsidR="00EE5A54" w:rsidRDefault="00EE5A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3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75CED"/>
    <w:multiLevelType w:val="multilevel"/>
    <w:tmpl w:val="57A0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10CCD"/>
    <w:multiLevelType w:val="multilevel"/>
    <w:tmpl w:val="86EC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027E3"/>
    <w:multiLevelType w:val="multilevel"/>
    <w:tmpl w:val="E5266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0"/>
    <w:rsid w:val="000749B6"/>
    <w:rsid w:val="0018731D"/>
    <w:rsid w:val="00312F2E"/>
    <w:rsid w:val="004B2731"/>
    <w:rsid w:val="00512429"/>
    <w:rsid w:val="00530DA1"/>
    <w:rsid w:val="00583A05"/>
    <w:rsid w:val="006F72B9"/>
    <w:rsid w:val="007279DF"/>
    <w:rsid w:val="00880988"/>
    <w:rsid w:val="0092441C"/>
    <w:rsid w:val="009C020D"/>
    <w:rsid w:val="009E1815"/>
    <w:rsid w:val="00A542BA"/>
    <w:rsid w:val="00A830B1"/>
    <w:rsid w:val="00AA2C96"/>
    <w:rsid w:val="00BE0A14"/>
    <w:rsid w:val="00CE47E5"/>
    <w:rsid w:val="00D453E0"/>
    <w:rsid w:val="00D623B7"/>
    <w:rsid w:val="00D746C2"/>
    <w:rsid w:val="00E23E58"/>
    <w:rsid w:val="00E4647E"/>
    <w:rsid w:val="00EE5A54"/>
    <w:rsid w:val="00EF3AFD"/>
    <w:rsid w:val="00F273E4"/>
    <w:rsid w:val="00F33A4E"/>
    <w:rsid w:val="00F8415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2C7F1"/>
  <w15:chartTrackingRefBased/>
  <w15:docId w15:val="{D0DDAD99-611B-4F26-8DF4-58712BD9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3E0"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5A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5A54"/>
  </w:style>
  <w:style w:type="paragraph" w:styleId="Footer">
    <w:name w:val="footer"/>
    <w:basedOn w:val="Normal"/>
    <w:link w:val="FooterChar"/>
    <w:uiPriority w:val="99"/>
    <w:unhideWhenUsed/>
    <w:rsid w:val="00EE5A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Phạm Kết</cp:lastModifiedBy>
  <cp:revision>8</cp:revision>
  <cp:lastPrinted>2026-02-09T08:00:00Z</cp:lastPrinted>
  <dcterms:created xsi:type="dcterms:W3CDTF">2026-02-09T03:03:00Z</dcterms:created>
  <dcterms:modified xsi:type="dcterms:W3CDTF">2026-02-12T01:53:00Z</dcterms:modified>
</cp:coreProperties>
</file>