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tblInd w:w="-34" w:type="dxa"/>
        <w:tblLook w:val="04A0" w:firstRow="1" w:lastRow="0" w:firstColumn="1" w:lastColumn="0" w:noHBand="0" w:noVBand="1"/>
      </w:tblPr>
      <w:tblGrid>
        <w:gridCol w:w="4287"/>
        <w:gridCol w:w="5103"/>
      </w:tblGrid>
      <w:tr w:rsidR="001D661A" w:rsidRPr="001D661A" w14:paraId="58038AC3" w14:textId="77777777" w:rsidTr="00AA13EC">
        <w:trPr>
          <w:trHeight w:val="73"/>
        </w:trPr>
        <w:tc>
          <w:tcPr>
            <w:tcW w:w="4287" w:type="dxa"/>
          </w:tcPr>
          <w:p w14:paraId="611674F1" w14:textId="77777777" w:rsidR="00993D05" w:rsidRPr="001D661A" w:rsidRDefault="00AA13EC" w:rsidP="00AE6E81">
            <w:pPr>
              <w:tabs>
                <w:tab w:val="left" w:pos="567"/>
              </w:tabs>
              <w:jc w:val="center"/>
              <w:rPr>
                <w:rFonts w:ascii="Times New Roman" w:eastAsia="Arial" w:hAnsi="Times New Roman" w:cs="Arial"/>
                <w:b/>
                <w:color w:val="auto"/>
                <w:sz w:val="28"/>
                <w:szCs w:val="30"/>
                <w:lang w:val="en-US" w:eastAsia="en-US" w:bidi="ar-SA"/>
              </w:rPr>
            </w:pPr>
            <w:bookmarkStart w:id="0" w:name="bookmark3"/>
            <w:bookmarkStart w:id="1" w:name="bookmark4"/>
            <w:bookmarkStart w:id="2" w:name="bookmark5"/>
            <w:r w:rsidRPr="001D661A">
              <w:rPr>
                <w:rFonts w:ascii="Times New Roman" w:eastAsia="Arial" w:hAnsi="Times New Roman" w:cs="Arial"/>
                <w:b/>
                <w:color w:val="auto"/>
                <w:sz w:val="28"/>
                <w:szCs w:val="30"/>
                <w:lang w:val="en-US" w:eastAsia="en-US" w:bidi="ar-SA"/>
              </w:rPr>
              <w:t>TỈNH ỦY ĐIỆN BIÊN</w:t>
            </w:r>
          </w:p>
          <w:p w14:paraId="05AA4EFF" w14:textId="1BB3F04D" w:rsidR="00AA13EC" w:rsidRPr="001D661A" w:rsidRDefault="00AA13EC" w:rsidP="00AE6E81">
            <w:pPr>
              <w:tabs>
                <w:tab w:val="left" w:pos="567"/>
              </w:tabs>
              <w:jc w:val="center"/>
              <w:rPr>
                <w:rFonts w:ascii="Times New Roman" w:eastAsia="Arial" w:hAnsi="Times New Roman" w:cs="Arial"/>
                <w:b/>
                <w:bCs/>
                <w:color w:val="auto"/>
                <w:sz w:val="28"/>
                <w:szCs w:val="30"/>
                <w:lang w:val="en-US" w:eastAsia="en-US" w:bidi="ar-SA"/>
              </w:rPr>
            </w:pPr>
            <w:r w:rsidRPr="001D661A">
              <w:rPr>
                <w:rFonts w:ascii="Times New Roman" w:eastAsia="Arial" w:hAnsi="Times New Roman" w:cs="Arial"/>
                <w:b/>
                <w:bCs/>
                <w:color w:val="auto"/>
                <w:sz w:val="28"/>
                <w:szCs w:val="30"/>
                <w:lang w:val="en-US" w:eastAsia="en-US" w:bidi="ar-SA"/>
              </w:rPr>
              <w:t>*</w:t>
            </w:r>
          </w:p>
          <w:p w14:paraId="71A535C5" w14:textId="47B07DE7" w:rsidR="00AA13EC" w:rsidRPr="001D661A" w:rsidRDefault="00AA13EC" w:rsidP="00AE6E81">
            <w:pPr>
              <w:tabs>
                <w:tab w:val="left" w:pos="567"/>
              </w:tabs>
              <w:jc w:val="center"/>
              <w:rPr>
                <w:rFonts w:ascii="Times New Roman" w:eastAsia="Arial" w:hAnsi="Times New Roman" w:cs="Arial"/>
                <w:color w:val="auto"/>
                <w:sz w:val="28"/>
                <w:szCs w:val="30"/>
                <w:lang w:val="en-US" w:eastAsia="en-US" w:bidi="ar-SA"/>
              </w:rPr>
            </w:pPr>
            <w:r w:rsidRPr="001D661A">
              <w:rPr>
                <w:rFonts w:ascii="Times New Roman" w:eastAsia="Arial" w:hAnsi="Times New Roman" w:cs="Arial"/>
                <w:bCs/>
                <w:color w:val="auto"/>
                <w:sz w:val="28"/>
                <w:szCs w:val="30"/>
                <w:lang w:val="en-US" w:eastAsia="en-US" w:bidi="ar-SA"/>
              </w:rPr>
              <w:t>Số    -QĐ/TU</w:t>
            </w:r>
          </w:p>
        </w:tc>
        <w:tc>
          <w:tcPr>
            <w:tcW w:w="5103" w:type="dxa"/>
          </w:tcPr>
          <w:p w14:paraId="059737BC" w14:textId="77777777" w:rsidR="00AA13EC" w:rsidRPr="001D661A" w:rsidRDefault="00AA13EC" w:rsidP="00AE6E81">
            <w:pPr>
              <w:tabs>
                <w:tab w:val="left" w:pos="567"/>
              </w:tabs>
              <w:jc w:val="right"/>
              <w:rPr>
                <w:rFonts w:ascii="Times New Roman" w:eastAsia="Arial" w:hAnsi="Times New Roman" w:cs="Arial"/>
                <w:b/>
                <w:color w:val="auto"/>
                <w:sz w:val="30"/>
                <w:szCs w:val="22"/>
                <w:u w:val="single"/>
                <w:lang w:val="en-US" w:eastAsia="en-US" w:bidi="ar-SA"/>
              </w:rPr>
            </w:pPr>
            <w:r w:rsidRPr="001D661A">
              <w:rPr>
                <w:rFonts w:ascii="Times New Roman" w:eastAsia="Arial" w:hAnsi="Times New Roman" w:cs="Arial"/>
                <w:b/>
                <w:color w:val="auto"/>
                <w:sz w:val="30"/>
                <w:szCs w:val="22"/>
                <w:u w:val="single"/>
                <w:lang w:val="en-US" w:eastAsia="en-US" w:bidi="ar-SA"/>
              </w:rPr>
              <w:t>ĐẢNG CỘNG SẢN VIỆT NAM</w:t>
            </w:r>
          </w:p>
          <w:p w14:paraId="1A5FF240" w14:textId="77777777" w:rsidR="00AA13EC" w:rsidRPr="001D661A" w:rsidRDefault="00AA13EC" w:rsidP="0024411A">
            <w:pPr>
              <w:tabs>
                <w:tab w:val="left" w:pos="567"/>
              </w:tabs>
              <w:jc w:val="right"/>
              <w:rPr>
                <w:rFonts w:ascii="Times New Roman" w:eastAsia="Arial" w:hAnsi="Times New Roman" w:cs="Arial"/>
                <w:i/>
                <w:color w:val="auto"/>
                <w:sz w:val="28"/>
                <w:szCs w:val="22"/>
                <w:lang w:val="en-US" w:eastAsia="en-US" w:bidi="ar-SA"/>
              </w:rPr>
            </w:pPr>
          </w:p>
          <w:p w14:paraId="1C753874" w14:textId="5C8ABF81" w:rsidR="00AA13EC" w:rsidRPr="001D661A" w:rsidRDefault="00AA13EC" w:rsidP="0024411A">
            <w:pPr>
              <w:tabs>
                <w:tab w:val="left" w:pos="567"/>
              </w:tabs>
              <w:jc w:val="right"/>
              <w:rPr>
                <w:rFonts w:ascii="Times New Roman" w:eastAsia="Arial" w:hAnsi="Times New Roman" w:cs="Arial"/>
                <w:bCs/>
                <w:i/>
                <w:iCs/>
                <w:color w:val="auto"/>
                <w:sz w:val="28"/>
                <w:szCs w:val="22"/>
                <w:lang w:val="en-US" w:eastAsia="en-US" w:bidi="ar-SA"/>
              </w:rPr>
            </w:pPr>
            <w:r w:rsidRPr="001D661A">
              <w:rPr>
                <w:rFonts w:ascii="Times New Roman" w:eastAsia="Arial" w:hAnsi="Times New Roman" w:cs="Arial"/>
                <w:i/>
                <w:color w:val="auto"/>
                <w:sz w:val="28"/>
                <w:szCs w:val="22"/>
                <w:lang w:val="en-US" w:eastAsia="en-US" w:bidi="ar-SA"/>
              </w:rPr>
              <w:t>Điện Biên, ngày      tháng 0</w:t>
            </w:r>
            <w:r w:rsidR="00E22EB8">
              <w:rPr>
                <w:rFonts w:ascii="Times New Roman" w:eastAsia="Arial" w:hAnsi="Times New Roman" w:cs="Arial"/>
                <w:i/>
                <w:color w:val="auto"/>
                <w:sz w:val="28"/>
                <w:szCs w:val="22"/>
                <w:lang w:val="en-US" w:eastAsia="en-US" w:bidi="ar-SA"/>
              </w:rPr>
              <w:t>2</w:t>
            </w:r>
            <w:r w:rsidRPr="001D661A">
              <w:rPr>
                <w:rFonts w:ascii="Times New Roman" w:eastAsia="Arial" w:hAnsi="Times New Roman" w:cs="Arial"/>
                <w:i/>
                <w:color w:val="auto"/>
                <w:sz w:val="28"/>
                <w:szCs w:val="22"/>
                <w:lang w:val="en-US" w:eastAsia="en-US" w:bidi="ar-SA"/>
              </w:rPr>
              <w:t xml:space="preserve"> năm 2026</w:t>
            </w:r>
          </w:p>
        </w:tc>
      </w:tr>
    </w:tbl>
    <w:p w14:paraId="1AEF45C4" w14:textId="77777777" w:rsidR="00AE6E81" w:rsidRPr="001D661A" w:rsidRDefault="00AE6E81" w:rsidP="00AE6E81">
      <w:pPr>
        <w:tabs>
          <w:tab w:val="left" w:pos="567"/>
        </w:tabs>
        <w:rPr>
          <w:rFonts w:ascii="Times New Roman" w:eastAsia="Arial" w:hAnsi="Times New Roman" w:cs="Arial"/>
          <w:color w:val="auto"/>
          <w:sz w:val="28"/>
          <w:szCs w:val="22"/>
          <w:lang w:val="en-US" w:eastAsia="en-US" w:bidi="ar-SA"/>
        </w:rPr>
      </w:pPr>
      <w:r w:rsidRPr="001D661A">
        <w:rPr>
          <w:rFonts w:ascii="Times New Roman" w:eastAsia="Times New Roman" w:hAnsi="Times New Roman" w:cs="Times New Roman"/>
          <w:b/>
          <w:noProof/>
          <w:color w:val="auto"/>
          <w:sz w:val="32"/>
          <w:szCs w:val="29"/>
          <w:lang w:val="en-US" w:eastAsia="en-US" w:bidi="ar-SA"/>
        </w:rPr>
        <mc:AlternateContent>
          <mc:Choice Requires="wps">
            <w:drawing>
              <wp:anchor distT="0" distB="0" distL="114300" distR="114300" simplePos="0" relativeHeight="251659264" behindDoc="0" locked="0" layoutInCell="1" allowOverlap="1" wp14:anchorId="7172E6CC" wp14:editId="183088DF">
                <wp:simplePos x="0" y="0"/>
                <wp:positionH relativeFrom="column">
                  <wp:posOffset>882126</wp:posOffset>
                </wp:positionH>
                <wp:positionV relativeFrom="paragraph">
                  <wp:posOffset>22225</wp:posOffset>
                </wp:positionV>
                <wp:extent cx="918210" cy="305435"/>
                <wp:effectExtent l="0" t="0" r="15240"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 cy="305435"/>
                        </a:xfrm>
                        <a:prstGeom prst="rect">
                          <a:avLst/>
                        </a:prstGeom>
                        <a:solidFill>
                          <a:srgbClr val="FFFFFF"/>
                        </a:solidFill>
                        <a:ln w="9525">
                          <a:solidFill>
                            <a:srgbClr val="000000"/>
                          </a:solidFill>
                          <a:miter lim="800000"/>
                          <a:headEnd/>
                          <a:tailEnd/>
                        </a:ln>
                      </wps:spPr>
                      <wps:txbx>
                        <w:txbxContent>
                          <w:p w14:paraId="7893A16D" w14:textId="77777777" w:rsidR="00AE6E81" w:rsidRPr="00561AD8" w:rsidRDefault="00AE6E81" w:rsidP="00AE6E81">
                            <w:pPr>
                              <w:jc w:val="center"/>
                              <w:rPr>
                                <w:rFonts w:ascii="Times New Roman" w:hAnsi="Times New Roman" w:cs="Times New Roman"/>
                                <w:i/>
                              </w:rPr>
                            </w:pPr>
                            <w:r w:rsidRPr="00561AD8">
                              <w:rPr>
                                <w:rFonts w:ascii="Times New Roman" w:hAnsi="Times New Roman" w:cs="Times New Roman"/>
                                <w:b/>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72E6CC" id="Rectangle 2" o:spid="_x0000_s1026" style="position:absolute;margin-left:69.45pt;margin-top:1.75pt;width:72.3pt;height:2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">
                <v:textbox>
                  <w:txbxContent>
                    <w:p w14:paraId="7893A16D" w14:textId="77777777" w:rsidR="00AE6E81" w:rsidRPr="00561AD8" w:rsidRDefault="00AE6E81" w:rsidP="00AE6E81">
                      <w:pPr>
                        <w:jc w:val="center"/>
                        <w:rPr>
                          <w:rFonts w:ascii="Times New Roman" w:hAnsi="Times New Roman" w:cs="Times New Roman"/>
                          <w:i/>
                        </w:rPr>
                      </w:pPr>
                      <w:r w:rsidRPr="00561AD8">
                        <w:rPr>
                          <w:rFonts w:ascii="Times New Roman" w:hAnsi="Times New Roman" w:cs="Times New Roman"/>
                          <w:b/>
                        </w:rPr>
                        <w:t xml:space="preserve">Dự thảo </w:t>
                      </w:r>
                    </w:p>
                  </w:txbxContent>
                </v:textbox>
              </v:rect>
            </w:pict>
          </mc:Fallback>
        </mc:AlternateContent>
      </w:r>
    </w:p>
    <w:p w14:paraId="68542B65" w14:textId="77777777" w:rsidR="00AE6E81" w:rsidRPr="001D661A" w:rsidRDefault="00AE6E81" w:rsidP="00AE6E81">
      <w:pPr>
        <w:pStyle w:val="Heading21"/>
        <w:keepNext/>
        <w:keepLines/>
        <w:tabs>
          <w:tab w:val="left" w:pos="567"/>
        </w:tabs>
        <w:spacing w:after="0" w:line="240" w:lineRule="auto"/>
        <w:ind w:firstLine="0"/>
        <w:jc w:val="center"/>
        <w:rPr>
          <w:sz w:val="28"/>
          <w:szCs w:val="28"/>
        </w:rPr>
      </w:pPr>
    </w:p>
    <w:p w14:paraId="07432C13" w14:textId="77777777" w:rsidR="0052693F" w:rsidRPr="001D661A" w:rsidRDefault="00AE6E81" w:rsidP="0089306B">
      <w:pPr>
        <w:pStyle w:val="Heading21"/>
        <w:keepNext/>
        <w:keepLines/>
        <w:tabs>
          <w:tab w:val="left" w:pos="567"/>
        </w:tabs>
        <w:spacing w:after="0" w:line="240" w:lineRule="auto"/>
        <w:ind w:firstLine="0"/>
        <w:jc w:val="center"/>
        <w:rPr>
          <w:sz w:val="28"/>
          <w:szCs w:val="28"/>
        </w:rPr>
      </w:pPr>
      <w:r w:rsidRPr="001D661A">
        <w:rPr>
          <w:sz w:val="28"/>
          <w:szCs w:val="28"/>
        </w:rPr>
        <w:t>QUY ĐỊNH</w:t>
      </w:r>
      <w:r w:rsidRPr="001D661A">
        <w:rPr>
          <w:sz w:val="28"/>
          <w:szCs w:val="28"/>
        </w:rPr>
        <w:br/>
        <w:t xml:space="preserve">khen thưởng </w:t>
      </w:r>
      <w:r w:rsidR="0052693F" w:rsidRPr="001D661A">
        <w:rPr>
          <w:sz w:val="28"/>
          <w:szCs w:val="28"/>
        </w:rPr>
        <w:t>tổ chức đảng, đảng viên thuộc thẩm quyền</w:t>
      </w:r>
    </w:p>
    <w:p w14:paraId="6101C1F9" w14:textId="3E009042" w:rsidR="0052693F" w:rsidRPr="001D661A" w:rsidRDefault="0052693F" w:rsidP="0089306B">
      <w:pPr>
        <w:pStyle w:val="Heading21"/>
        <w:keepNext/>
        <w:keepLines/>
        <w:tabs>
          <w:tab w:val="left" w:pos="567"/>
        </w:tabs>
        <w:spacing w:after="0" w:line="240" w:lineRule="auto"/>
        <w:ind w:firstLine="0"/>
        <w:jc w:val="center"/>
        <w:rPr>
          <w:sz w:val="28"/>
          <w:szCs w:val="28"/>
        </w:rPr>
      </w:pPr>
      <w:r w:rsidRPr="001D661A">
        <w:rPr>
          <w:sz w:val="28"/>
          <w:szCs w:val="28"/>
        </w:rPr>
        <w:t xml:space="preserve"> </w:t>
      </w:r>
      <w:r w:rsidR="00F52215" w:rsidRPr="001D661A">
        <w:rPr>
          <w:sz w:val="28"/>
          <w:szCs w:val="28"/>
        </w:rPr>
        <w:t>của</w:t>
      </w:r>
      <w:r w:rsidRPr="001D661A">
        <w:rPr>
          <w:sz w:val="28"/>
          <w:szCs w:val="28"/>
        </w:rPr>
        <w:t xml:space="preserve"> </w:t>
      </w:r>
      <w:r w:rsidR="00F52215" w:rsidRPr="001D661A">
        <w:rPr>
          <w:sz w:val="28"/>
          <w:szCs w:val="28"/>
        </w:rPr>
        <w:t>Ban Thường vụ Tỉnh ủy</w:t>
      </w:r>
      <w:bookmarkEnd w:id="0"/>
      <w:bookmarkEnd w:id="1"/>
      <w:bookmarkEnd w:id="2"/>
    </w:p>
    <w:p w14:paraId="20904AA4" w14:textId="15AF792D" w:rsidR="0089306B" w:rsidRPr="001D661A" w:rsidRDefault="00AE6E81" w:rsidP="0089306B">
      <w:pPr>
        <w:pStyle w:val="Heading21"/>
        <w:keepNext/>
        <w:keepLines/>
        <w:tabs>
          <w:tab w:val="left" w:pos="567"/>
        </w:tabs>
        <w:spacing w:after="0" w:line="240" w:lineRule="auto"/>
        <w:ind w:firstLine="0"/>
        <w:jc w:val="center"/>
        <w:rPr>
          <w:b w:val="0"/>
          <w:sz w:val="28"/>
          <w:szCs w:val="28"/>
        </w:rPr>
      </w:pPr>
      <w:r w:rsidRPr="001D661A">
        <w:rPr>
          <w:b w:val="0"/>
          <w:sz w:val="28"/>
          <w:szCs w:val="28"/>
        </w:rPr>
        <w:t>-----</w:t>
      </w:r>
      <w:bookmarkStart w:id="3" w:name="bookmark6"/>
      <w:bookmarkEnd w:id="3"/>
    </w:p>
    <w:p w14:paraId="07C87464" w14:textId="77777777" w:rsidR="0089306B" w:rsidRPr="001D661A" w:rsidRDefault="0089306B" w:rsidP="0089306B">
      <w:pPr>
        <w:pStyle w:val="Heading21"/>
        <w:keepNext/>
        <w:keepLines/>
        <w:tabs>
          <w:tab w:val="left" w:pos="567"/>
        </w:tabs>
        <w:spacing w:after="0" w:line="240" w:lineRule="auto"/>
        <w:ind w:firstLine="0"/>
        <w:jc w:val="center"/>
        <w:rPr>
          <w:b w:val="0"/>
          <w:sz w:val="28"/>
          <w:szCs w:val="28"/>
        </w:rPr>
      </w:pPr>
    </w:p>
    <w:p w14:paraId="66CA80AE" w14:textId="77777777" w:rsidR="0089306B" w:rsidRPr="001D661A" w:rsidRDefault="00AE6E81" w:rsidP="0089306B">
      <w:pPr>
        <w:pStyle w:val="Heading21"/>
        <w:keepNext/>
        <w:keepLines/>
        <w:tabs>
          <w:tab w:val="left" w:pos="567"/>
        </w:tabs>
        <w:spacing w:before="120" w:after="0" w:line="360" w:lineRule="exact"/>
        <w:ind w:firstLine="567"/>
        <w:jc w:val="both"/>
        <w:rPr>
          <w:b w:val="0"/>
          <w:sz w:val="28"/>
          <w:szCs w:val="28"/>
        </w:rPr>
      </w:pPr>
      <w:r w:rsidRPr="001D661A">
        <w:rPr>
          <w:b w:val="0"/>
          <w:sz w:val="28"/>
          <w:szCs w:val="28"/>
        </w:rPr>
        <w:t>Căn cứ Điều lệ Đảng</w:t>
      </w:r>
      <w:r w:rsidR="00BD263E" w:rsidRPr="001D661A">
        <w:rPr>
          <w:b w:val="0"/>
          <w:sz w:val="28"/>
          <w:szCs w:val="28"/>
        </w:rPr>
        <w:t xml:space="preserve"> Cộng sản Việt Nam</w:t>
      </w:r>
      <w:r w:rsidRPr="001D661A">
        <w:rPr>
          <w:b w:val="0"/>
          <w:sz w:val="28"/>
          <w:szCs w:val="28"/>
        </w:rPr>
        <w:t>;</w:t>
      </w:r>
      <w:bookmarkStart w:id="4" w:name="bookmark7"/>
      <w:bookmarkEnd w:id="4"/>
      <w:r w:rsidR="00BD263E" w:rsidRPr="001D661A">
        <w:rPr>
          <w:b w:val="0"/>
          <w:sz w:val="28"/>
          <w:szCs w:val="28"/>
        </w:rPr>
        <w:t xml:space="preserve"> </w:t>
      </w:r>
    </w:p>
    <w:p w14:paraId="4EE8D8EB" w14:textId="4EB51C28" w:rsidR="00AE6E81" w:rsidRPr="001D661A" w:rsidRDefault="0052693F" w:rsidP="0089306B">
      <w:pPr>
        <w:pStyle w:val="Heading21"/>
        <w:keepNext/>
        <w:keepLines/>
        <w:tabs>
          <w:tab w:val="left" w:pos="567"/>
        </w:tabs>
        <w:spacing w:before="120" w:after="0" w:line="360" w:lineRule="exact"/>
        <w:ind w:firstLine="567"/>
        <w:jc w:val="both"/>
        <w:rPr>
          <w:b w:val="0"/>
          <w:sz w:val="28"/>
          <w:szCs w:val="28"/>
        </w:rPr>
      </w:pPr>
      <w:r w:rsidRPr="001D661A">
        <w:rPr>
          <w:b w:val="0"/>
          <w:sz w:val="28"/>
          <w:szCs w:val="28"/>
        </w:rPr>
        <w:t xml:space="preserve">Căn cứ </w:t>
      </w:r>
      <w:r w:rsidR="00AE6E81" w:rsidRPr="001D661A">
        <w:rPr>
          <w:b w:val="0"/>
          <w:sz w:val="28"/>
          <w:szCs w:val="28"/>
        </w:rPr>
        <w:t>Quy định số 294-QĐ/TW, ngày 26/5/2025 của Ban Chấp hành Trung ương Đảng về thi hành Điều lệ Đảng;</w:t>
      </w:r>
      <w:bookmarkStart w:id="5" w:name="bookmark8"/>
      <w:bookmarkEnd w:id="5"/>
      <w:r w:rsidR="00316644" w:rsidRPr="001D661A">
        <w:rPr>
          <w:b w:val="0"/>
          <w:sz w:val="28"/>
          <w:szCs w:val="28"/>
        </w:rPr>
        <w:t xml:space="preserve"> </w:t>
      </w:r>
      <w:r w:rsidR="00AE6E81" w:rsidRPr="001D661A">
        <w:rPr>
          <w:b w:val="0"/>
          <w:sz w:val="28"/>
          <w:szCs w:val="28"/>
        </w:rPr>
        <w:t>Hướng dẫn số 06-HD/TW, ngày 09/6/2025 của Ban Bí thư Trung ương Đảng về một số vấn đề cụ thể thi hành Điều lệ Đảng;</w:t>
      </w:r>
    </w:p>
    <w:p w14:paraId="3F5ECE42" w14:textId="0CCAE95A" w:rsidR="00E81452" w:rsidRPr="001D661A" w:rsidRDefault="00BD263E" w:rsidP="0089306B">
      <w:pPr>
        <w:tabs>
          <w:tab w:val="left" w:pos="567"/>
          <w:tab w:val="left" w:pos="981"/>
        </w:tabs>
        <w:spacing w:before="120" w:line="360" w:lineRule="exact"/>
        <w:ind w:firstLine="567"/>
        <w:jc w:val="both"/>
        <w:rPr>
          <w:rFonts w:ascii="Times New Roman" w:eastAsia="Times New Roman" w:hAnsi="Times New Roman" w:cs="Times New Roman"/>
          <w:color w:val="auto"/>
          <w:sz w:val="28"/>
          <w:szCs w:val="28"/>
          <w:lang w:val="en-US"/>
        </w:rPr>
      </w:pPr>
      <w:r w:rsidRPr="001D661A">
        <w:rPr>
          <w:rFonts w:ascii="Times New Roman" w:hAnsi="Times New Roman" w:cs="Times New Roman"/>
          <w:color w:val="auto"/>
          <w:sz w:val="28"/>
          <w:szCs w:val="28"/>
        </w:rPr>
        <w:t>Căn cứ Hướng dẫn số 38-HD/BTCTW, ngày 29/9/2025 của Ban Tổ chức Trung ương về hướng dẫn nghiệp vụ công tác đảng viên;</w:t>
      </w:r>
      <w:r w:rsidR="00E81452" w:rsidRPr="001D661A">
        <w:rPr>
          <w:rFonts w:ascii="Times New Roman" w:eastAsia="Times New Roman" w:hAnsi="Times New Roman" w:cs="Times New Roman"/>
          <w:color w:val="auto"/>
          <w:sz w:val="28"/>
          <w:szCs w:val="28"/>
          <w:lang w:val="en-US"/>
        </w:rPr>
        <w:t xml:space="preserve"> Công văn số 19780-CV/VPTW, ngày 29/12/2025 của Văn phòng Trung ương Đảng về điều chỉnh một số nội dung tại Hướng dẫn số 56-HD/VPTW, ngày 27/10/2015 về mức chi tiền thưởng kèm theo các hình thức khen thưởng đối với tổ chức đảng và đảng viên;</w:t>
      </w:r>
    </w:p>
    <w:p w14:paraId="55D67C52" w14:textId="1512AF21" w:rsidR="00AE6E81" w:rsidRPr="001D661A" w:rsidRDefault="00AE6E81" w:rsidP="0089306B">
      <w:pPr>
        <w:pStyle w:val="BodyText"/>
        <w:tabs>
          <w:tab w:val="left" w:pos="567"/>
          <w:tab w:val="left" w:pos="857"/>
        </w:tabs>
        <w:spacing w:before="120" w:after="0" w:line="360" w:lineRule="exact"/>
        <w:ind w:firstLine="567"/>
        <w:jc w:val="both"/>
        <w:rPr>
          <w:sz w:val="28"/>
          <w:szCs w:val="28"/>
        </w:rPr>
      </w:pPr>
      <w:bookmarkStart w:id="6" w:name="bookmark9"/>
      <w:bookmarkEnd w:id="6"/>
      <w:r w:rsidRPr="001D661A">
        <w:rPr>
          <w:sz w:val="28"/>
          <w:szCs w:val="28"/>
        </w:rPr>
        <w:t>Căn cứ Quy chế làm việc của Ban Chấp hành Đảng bộ tỉnh</w:t>
      </w:r>
      <w:r w:rsidR="00E81452" w:rsidRPr="001D661A">
        <w:rPr>
          <w:sz w:val="28"/>
          <w:szCs w:val="28"/>
        </w:rPr>
        <w:t>, khoá XV</w:t>
      </w:r>
      <w:r w:rsidR="0052693F" w:rsidRPr="001D661A">
        <w:rPr>
          <w:sz w:val="28"/>
          <w:szCs w:val="28"/>
        </w:rPr>
        <w:t>, nhiệm kỳ 2025-2030;</w:t>
      </w:r>
    </w:p>
    <w:p w14:paraId="206C4489" w14:textId="0A5BCDA4" w:rsidR="00AE6E81" w:rsidRPr="001D661A" w:rsidRDefault="00AE6E81" w:rsidP="0089306B">
      <w:pPr>
        <w:pStyle w:val="BodyText"/>
        <w:tabs>
          <w:tab w:val="left" w:pos="567"/>
        </w:tabs>
        <w:spacing w:before="120" w:after="0" w:line="360" w:lineRule="exact"/>
        <w:ind w:firstLine="567"/>
        <w:jc w:val="both"/>
        <w:rPr>
          <w:sz w:val="28"/>
          <w:szCs w:val="28"/>
        </w:rPr>
      </w:pPr>
      <w:r w:rsidRPr="001D661A">
        <w:rPr>
          <w:sz w:val="28"/>
          <w:szCs w:val="28"/>
        </w:rPr>
        <w:t xml:space="preserve">Ban Thường vụ Tỉnh ủy </w:t>
      </w:r>
      <w:r w:rsidR="00E22EB8">
        <w:rPr>
          <w:sz w:val="28"/>
          <w:szCs w:val="28"/>
        </w:rPr>
        <w:t>q</w:t>
      </w:r>
      <w:r w:rsidRPr="001D661A">
        <w:rPr>
          <w:sz w:val="28"/>
          <w:szCs w:val="28"/>
        </w:rPr>
        <w:t>uy định về khen thưởng t</w:t>
      </w:r>
      <w:r w:rsidR="00316644" w:rsidRPr="001D661A">
        <w:rPr>
          <w:sz w:val="28"/>
          <w:szCs w:val="28"/>
        </w:rPr>
        <w:t>ổ</w:t>
      </w:r>
      <w:r w:rsidRPr="001D661A">
        <w:rPr>
          <w:sz w:val="28"/>
          <w:szCs w:val="28"/>
        </w:rPr>
        <w:t xml:space="preserve"> chức đảng và đảng viên</w:t>
      </w:r>
      <w:r w:rsidR="0024411A" w:rsidRPr="001D661A">
        <w:rPr>
          <w:sz w:val="28"/>
          <w:szCs w:val="28"/>
        </w:rPr>
        <w:t xml:space="preserve"> </w:t>
      </w:r>
      <w:r w:rsidR="0052693F" w:rsidRPr="001D661A">
        <w:rPr>
          <w:sz w:val="28"/>
          <w:szCs w:val="28"/>
        </w:rPr>
        <w:t>thuộc thẩm quyền của Ban Thường vụ Tỉnh ủy</w:t>
      </w:r>
      <w:r w:rsidRPr="001D661A">
        <w:rPr>
          <w:sz w:val="28"/>
          <w:szCs w:val="28"/>
        </w:rPr>
        <w:t xml:space="preserve"> như sau:</w:t>
      </w:r>
    </w:p>
    <w:p w14:paraId="06CC36C8" w14:textId="77777777" w:rsidR="00AE6E81" w:rsidRPr="001D661A" w:rsidRDefault="00AE6E81" w:rsidP="0089306B">
      <w:pPr>
        <w:pStyle w:val="BodyText"/>
        <w:tabs>
          <w:tab w:val="left" w:pos="567"/>
        </w:tabs>
        <w:spacing w:before="120" w:after="0" w:line="360" w:lineRule="exact"/>
        <w:ind w:firstLine="567"/>
        <w:jc w:val="both"/>
        <w:rPr>
          <w:sz w:val="28"/>
          <w:szCs w:val="28"/>
        </w:rPr>
      </w:pPr>
      <w:r w:rsidRPr="001D661A">
        <w:rPr>
          <w:b/>
          <w:bCs/>
          <w:sz w:val="28"/>
          <w:szCs w:val="28"/>
        </w:rPr>
        <w:t>Điều 1. Nguyên tắc khen thưởng</w:t>
      </w:r>
    </w:p>
    <w:p w14:paraId="635E5A51" w14:textId="2FB55783" w:rsidR="00AE6E81" w:rsidRPr="001D661A" w:rsidRDefault="00AE6E81" w:rsidP="0089306B">
      <w:pPr>
        <w:pStyle w:val="BodyText"/>
        <w:tabs>
          <w:tab w:val="left" w:pos="567"/>
          <w:tab w:val="left" w:pos="963"/>
        </w:tabs>
        <w:spacing w:before="120" w:after="0" w:line="360" w:lineRule="exact"/>
        <w:ind w:firstLine="567"/>
        <w:jc w:val="both"/>
        <w:rPr>
          <w:sz w:val="28"/>
          <w:szCs w:val="28"/>
        </w:rPr>
      </w:pPr>
      <w:bookmarkStart w:id="7" w:name="bookmark10"/>
      <w:bookmarkEnd w:id="7"/>
      <w:r w:rsidRPr="001D661A">
        <w:rPr>
          <w:b/>
          <w:bCs/>
          <w:sz w:val="28"/>
          <w:szCs w:val="28"/>
        </w:rPr>
        <w:t>1.</w:t>
      </w:r>
      <w:r w:rsidRPr="001D661A">
        <w:rPr>
          <w:sz w:val="28"/>
          <w:szCs w:val="28"/>
        </w:rPr>
        <w:t xml:space="preserve"> Việc xét khen thưởng, đề nghị khen thưởng phải </w:t>
      </w:r>
      <w:r w:rsidR="00885678" w:rsidRPr="001D661A">
        <w:rPr>
          <w:sz w:val="28"/>
          <w:szCs w:val="28"/>
        </w:rPr>
        <w:t xml:space="preserve">thực chất, tránh hình thức, khắc phục tình trạng chạy theo thành tích; </w:t>
      </w:r>
      <w:r w:rsidRPr="001D661A">
        <w:rPr>
          <w:sz w:val="28"/>
          <w:szCs w:val="28"/>
        </w:rPr>
        <w:t xml:space="preserve">thành tích đến đâu, khen thưởng đến đó, bảo </w:t>
      </w:r>
      <w:r w:rsidR="00DF3F11" w:rsidRPr="001D661A">
        <w:rPr>
          <w:sz w:val="28"/>
          <w:szCs w:val="28"/>
        </w:rPr>
        <w:t xml:space="preserve">đảm </w:t>
      </w:r>
      <w:r w:rsidRPr="001D661A">
        <w:rPr>
          <w:sz w:val="28"/>
          <w:szCs w:val="28"/>
        </w:rPr>
        <w:t>kịp thời, đúng đối tượng, công khai, minh bạch</w:t>
      </w:r>
      <w:r w:rsidR="00885678" w:rsidRPr="001D661A">
        <w:rPr>
          <w:sz w:val="28"/>
          <w:szCs w:val="28"/>
        </w:rPr>
        <w:t>; tổ chức đảng, đảng viên được khen thưởng phải thật sự xuất sắc, tiêu biểu, có sức lan tỏa, có tính nêu gương cao</w:t>
      </w:r>
      <w:r w:rsidRPr="001D661A">
        <w:rPr>
          <w:sz w:val="28"/>
          <w:szCs w:val="28"/>
        </w:rPr>
        <w:t>; có mô hình mới, cách làm sáng tạ</w:t>
      </w:r>
      <w:r w:rsidR="004C4A1E" w:rsidRPr="001D661A">
        <w:rPr>
          <w:sz w:val="28"/>
          <w:szCs w:val="28"/>
        </w:rPr>
        <w:t xml:space="preserve">o hoặc sáng kiến, giải </w:t>
      </w:r>
      <w:proofErr w:type="gramStart"/>
      <w:r w:rsidR="004C4A1E" w:rsidRPr="001D661A">
        <w:rPr>
          <w:sz w:val="28"/>
          <w:szCs w:val="28"/>
        </w:rPr>
        <w:t>pháp,...</w:t>
      </w:r>
      <w:proofErr w:type="gramEnd"/>
      <w:r w:rsidRPr="001D661A">
        <w:rPr>
          <w:sz w:val="28"/>
          <w:szCs w:val="28"/>
        </w:rPr>
        <w:t>được cấp có th</w:t>
      </w:r>
      <w:r w:rsidR="001A27FC" w:rsidRPr="001D661A">
        <w:rPr>
          <w:sz w:val="28"/>
          <w:szCs w:val="28"/>
        </w:rPr>
        <w:t>ẩm</w:t>
      </w:r>
      <w:r w:rsidRPr="001D661A">
        <w:rPr>
          <w:sz w:val="28"/>
          <w:szCs w:val="28"/>
        </w:rPr>
        <w:t xml:space="preserve"> quyền công nhận th</w:t>
      </w:r>
      <w:r w:rsidR="001A27FC" w:rsidRPr="001D661A">
        <w:rPr>
          <w:sz w:val="28"/>
          <w:szCs w:val="28"/>
        </w:rPr>
        <w:t>ể</w:t>
      </w:r>
      <w:r w:rsidRPr="001D661A">
        <w:rPr>
          <w:sz w:val="28"/>
          <w:szCs w:val="28"/>
        </w:rPr>
        <w:t xml:space="preserve"> hiện bằng sản ph</w:t>
      </w:r>
      <w:r w:rsidR="001A27FC" w:rsidRPr="001D661A">
        <w:rPr>
          <w:sz w:val="28"/>
          <w:szCs w:val="28"/>
        </w:rPr>
        <w:t>ẩm</w:t>
      </w:r>
      <w:r w:rsidRPr="001D661A">
        <w:rPr>
          <w:sz w:val="28"/>
          <w:szCs w:val="28"/>
        </w:rPr>
        <w:t xml:space="preserve"> hoặc kết quả, hiệu quả cụ th</w:t>
      </w:r>
      <w:r w:rsidR="001A27FC" w:rsidRPr="001D661A">
        <w:rPr>
          <w:sz w:val="28"/>
          <w:szCs w:val="28"/>
        </w:rPr>
        <w:t>ể</w:t>
      </w:r>
      <w:r w:rsidRPr="001D661A">
        <w:rPr>
          <w:sz w:val="28"/>
          <w:szCs w:val="28"/>
        </w:rPr>
        <w:t>.</w:t>
      </w:r>
    </w:p>
    <w:p w14:paraId="133B282F" w14:textId="5D66248C" w:rsidR="00193D4B" w:rsidRPr="001D661A" w:rsidRDefault="007B0D29" w:rsidP="0089306B">
      <w:pPr>
        <w:pStyle w:val="BodyText"/>
        <w:tabs>
          <w:tab w:val="left" w:pos="567"/>
          <w:tab w:val="left" w:pos="954"/>
        </w:tabs>
        <w:spacing w:before="120" w:after="0" w:line="360" w:lineRule="exact"/>
        <w:ind w:firstLine="567"/>
        <w:jc w:val="both"/>
        <w:rPr>
          <w:sz w:val="28"/>
          <w:szCs w:val="28"/>
        </w:rPr>
      </w:pPr>
      <w:bookmarkStart w:id="8" w:name="bookmark11"/>
      <w:bookmarkStart w:id="9" w:name="bookmark12"/>
      <w:bookmarkEnd w:id="8"/>
      <w:bookmarkEnd w:id="9"/>
      <w:r w:rsidRPr="001D661A">
        <w:rPr>
          <w:b/>
          <w:bCs/>
          <w:sz w:val="28"/>
          <w:szCs w:val="28"/>
        </w:rPr>
        <w:t>2</w:t>
      </w:r>
      <w:r w:rsidR="00AE6E81" w:rsidRPr="001D661A">
        <w:rPr>
          <w:b/>
          <w:bCs/>
          <w:sz w:val="28"/>
          <w:szCs w:val="28"/>
        </w:rPr>
        <w:t>.</w:t>
      </w:r>
      <w:r w:rsidR="00AE6E81" w:rsidRPr="001D661A">
        <w:rPr>
          <w:sz w:val="28"/>
          <w:szCs w:val="28"/>
        </w:rPr>
        <w:t xml:space="preserve"> Không tặng thưởng nhiều hình thức cho một thành tích đạt được</w:t>
      </w:r>
      <w:r w:rsidRPr="001D661A">
        <w:rPr>
          <w:sz w:val="28"/>
          <w:szCs w:val="28"/>
        </w:rPr>
        <w:t>.</w:t>
      </w:r>
      <w:bookmarkStart w:id="10" w:name="bookmark13"/>
      <w:bookmarkEnd w:id="10"/>
      <w:r w:rsidRPr="001D661A">
        <w:rPr>
          <w:sz w:val="28"/>
          <w:szCs w:val="28"/>
        </w:rPr>
        <w:t xml:space="preserve"> </w:t>
      </w:r>
      <w:r w:rsidR="00AE6E81" w:rsidRPr="001D661A">
        <w:rPr>
          <w:sz w:val="28"/>
          <w:szCs w:val="28"/>
        </w:rPr>
        <w:t>Không xem xét khen thưởng tổ chức đảng, đảng viên đang trong thời gian thi hành kỷ luật, trong thời gian xem xét thi hành kỷ luật, kiểm tra có dấu hiệu vi phạm; kiến nghị xử lý vi phạm theo kết luận kiểm tra, thanh tra, điều tra, giải quyết</w:t>
      </w:r>
      <w:r w:rsidR="001A27FC" w:rsidRPr="001D661A">
        <w:rPr>
          <w:sz w:val="28"/>
          <w:szCs w:val="28"/>
        </w:rPr>
        <w:t xml:space="preserve"> khiếu nại,</w:t>
      </w:r>
      <w:r w:rsidR="00AE6E81" w:rsidRPr="001D661A">
        <w:rPr>
          <w:sz w:val="28"/>
          <w:szCs w:val="28"/>
        </w:rPr>
        <w:t xml:space="preserve"> tố cáo</w:t>
      </w:r>
      <w:r w:rsidR="00AB47E2" w:rsidRPr="001D661A">
        <w:rPr>
          <w:sz w:val="28"/>
          <w:szCs w:val="28"/>
        </w:rPr>
        <w:t>.</w:t>
      </w:r>
    </w:p>
    <w:p w14:paraId="1165A964" w14:textId="4C527ABB" w:rsidR="007B0D29" w:rsidRPr="001D661A" w:rsidRDefault="00193D4B" w:rsidP="0089306B">
      <w:pPr>
        <w:pStyle w:val="BodyText"/>
        <w:tabs>
          <w:tab w:val="left" w:pos="567"/>
          <w:tab w:val="left" w:pos="954"/>
        </w:tabs>
        <w:spacing w:before="120" w:after="0" w:line="360" w:lineRule="exact"/>
        <w:ind w:firstLine="567"/>
        <w:jc w:val="both"/>
        <w:rPr>
          <w:sz w:val="28"/>
          <w:szCs w:val="28"/>
        </w:rPr>
      </w:pPr>
      <w:r w:rsidRPr="001D661A">
        <w:rPr>
          <w:b/>
          <w:sz w:val="28"/>
          <w:szCs w:val="28"/>
        </w:rPr>
        <w:t>Điều 2. Khen thưởng đối với tổ chức đảng</w:t>
      </w:r>
    </w:p>
    <w:p w14:paraId="0798192D" w14:textId="77777777" w:rsidR="00193D4B" w:rsidRPr="001D661A" w:rsidRDefault="00193D4B" w:rsidP="0089306B">
      <w:pPr>
        <w:pStyle w:val="BodyText"/>
        <w:tabs>
          <w:tab w:val="left" w:pos="567"/>
          <w:tab w:val="left" w:pos="954"/>
        </w:tabs>
        <w:spacing w:before="120" w:after="0" w:line="360" w:lineRule="exact"/>
        <w:ind w:firstLine="567"/>
        <w:jc w:val="both"/>
        <w:rPr>
          <w:b/>
          <w:sz w:val="28"/>
          <w:szCs w:val="28"/>
        </w:rPr>
      </w:pPr>
      <w:r w:rsidRPr="001D661A">
        <w:rPr>
          <w:b/>
          <w:sz w:val="28"/>
          <w:szCs w:val="28"/>
        </w:rPr>
        <w:t>1. Tặng Cờ</w:t>
      </w:r>
    </w:p>
    <w:p w14:paraId="39DDB59B" w14:textId="1A5E63B5" w:rsidR="00193D4B" w:rsidRPr="00CF14D6" w:rsidRDefault="00193D4B" w:rsidP="0089306B">
      <w:pPr>
        <w:pStyle w:val="BodyText"/>
        <w:tabs>
          <w:tab w:val="left" w:pos="567"/>
          <w:tab w:val="left" w:pos="954"/>
        </w:tabs>
        <w:spacing w:before="120" w:after="0" w:line="360" w:lineRule="exact"/>
        <w:ind w:firstLine="567"/>
        <w:jc w:val="both"/>
        <w:rPr>
          <w:color w:val="EE0000"/>
          <w:spacing w:val="-4"/>
          <w:sz w:val="28"/>
          <w:szCs w:val="28"/>
        </w:rPr>
      </w:pPr>
      <w:r w:rsidRPr="00CF14D6">
        <w:rPr>
          <w:spacing w:val="-4"/>
          <w:sz w:val="28"/>
          <w:szCs w:val="28"/>
        </w:rPr>
        <w:t xml:space="preserve">1.1. </w:t>
      </w:r>
      <w:r w:rsidR="00755B56" w:rsidRPr="00CF14D6">
        <w:rPr>
          <w:spacing w:val="-4"/>
          <w:sz w:val="28"/>
          <w:szCs w:val="28"/>
        </w:rPr>
        <w:t>Ban Thường vụ Tỉnh ủy t</w:t>
      </w:r>
      <w:r w:rsidRPr="00CF14D6">
        <w:rPr>
          <w:spacing w:val="-4"/>
          <w:sz w:val="28"/>
          <w:szCs w:val="28"/>
        </w:rPr>
        <w:t xml:space="preserve">ặng Cờ cho tổ chức cơ sở đảng (đảng bộ cơ sở, chi </w:t>
      </w:r>
      <w:r w:rsidRPr="00CF14D6">
        <w:rPr>
          <w:spacing w:val="-4"/>
          <w:sz w:val="28"/>
          <w:szCs w:val="28"/>
        </w:rPr>
        <w:lastRenderedPageBreak/>
        <w:t>bộ cơ sở) “Hoàn thành xuất sắc nhiệm vụ” tiêu biểu</w:t>
      </w:r>
      <w:r w:rsidR="003D4020" w:rsidRPr="00CF14D6">
        <w:rPr>
          <w:spacing w:val="-4"/>
          <w:sz w:val="28"/>
          <w:szCs w:val="28"/>
        </w:rPr>
        <w:t xml:space="preserve">, </w:t>
      </w:r>
      <w:r w:rsidR="003D4020" w:rsidRPr="00CF14D6">
        <w:rPr>
          <w:color w:val="EE0000"/>
          <w:spacing w:val="-4"/>
          <w:sz w:val="28"/>
          <w:szCs w:val="28"/>
        </w:rPr>
        <w:t>đáp ứng các điều kiện sau đây:</w:t>
      </w:r>
    </w:p>
    <w:p w14:paraId="098CBB60" w14:textId="77777777" w:rsidR="00193D4B" w:rsidRPr="001D661A" w:rsidRDefault="00193D4B" w:rsidP="0089306B">
      <w:pPr>
        <w:pStyle w:val="BodyText"/>
        <w:tabs>
          <w:tab w:val="left" w:pos="567"/>
          <w:tab w:val="left" w:pos="954"/>
        </w:tabs>
        <w:spacing w:before="120" w:after="0" w:line="360" w:lineRule="exact"/>
        <w:ind w:firstLine="567"/>
        <w:jc w:val="both"/>
        <w:rPr>
          <w:sz w:val="28"/>
          <w:szCs w:val="28"/>
        </w:rPr>
      </w:pPr>
      <w:r w:rsidRPr="001D661A">
        <w:rPr>
          <w:sz w:val="28"/>
          <w:szCs w:val="28"/>
        </w:rPr>
        <w:t>- Đạt tiêu chuẩn “Hoàn thành xuất sắc nhiệm vụ” tiêu biểu 05 năm liền.</w:t>
      </w:r>
    </w:p>
    <w:p w14:paraId="6580AB52" w14:textId="12DAD5CB" w:rsidR="00193D4B" w:rsidRPr="001D661A" w:rsidRDefault="00193D4B" w:rsidP="0089306B">
      <w:pPr>
        <w:pStyle w:val="BodyText"/>
        <w:tabs>
          <w:tab w:val="left" w:pos="567"/>
          <w:tab w:val="left" w:pos="954"/>
        </w:tabs>
        <w:spacing w:before="120" w:after="0" w:line="360" w:lineRule="exact"/>
        <w:ind w:firstLine="567"/>
        <w:jc w:val="both"/>
        <w:rPr>
          <w:sz w:val="28"/>
          <w:szCs w:val="28"/>
        </w:rPr>
      </w:pPr>
      <w:r w:rsidRPr="003D4020">
        <w:rPr>
          <w:sz w:val="28"/>
          <w:szCs w:val="28"/>
        </w:rPr>
        <w:t>- Có mô hình đổi mới, sáng tạo hoặc cách làm hay, hiệu quả so với các tổ chức cơ sở đảng trong cùng đảng bộ cấp trên trực tiếp của tổ chức cơ sở đảng.</w:t>
      </w:r>
    </w:p>
    <w:p w14:paraId="704884CA" w14:textId="1930B0F6" w:rsidR="002B3AC8" w:rsidRPr="001D661A" w:rsidRDefault="002B3AC8" w:rsidP="0089306B">
      <w:pPr>
        <w:pStyle w:val="BodyText"/>
        <w:tabs>
          <w:tab w:val="left" w:pos="567"/>
          <w:tab w:val="left" w:pos="954"/>
        </w:tabs>
        <w:spacing w:before="120" w:after="0" w:line="360" w:lineRule="exact"/>
        <w:ind w:firstLine="567"/>
        <w:jc w:val="both"/>
        <w:rPr>
          <w:sz w:val="28"/>
          <w:szCs w:val="28"/>
        </w:rPr>
      </w:pPr>
      <w:r w:rsidRPr="001D661A">
        <w:rPr>
          <w:sz w:val="28"/>
          <w:szCs w:val="28"/>
        </w:rPr>
        <w:t>- Chính quyền, Mặt trận Tổ quốc và các tổ chức chính trị - xã hội (nếu có) cùng cấp được xếp loại chất lượng đạt mức hoàn thành tốt nhiệm vụ trở lên trong 05 năm liền và được cấp trên khen thưởng ít nhất 02 năm/05 năm.</w:t>
      </w:r>
    </w:p>
    <w:p w14:paraId="085AEA43" w14:textId="26001DD8" w:rsidR="00193D4B" w:rsidRPr="001D661A" w:rsidRDefault="00193D4B" w:rsidP="0089306B">
      <w:pPr>
        <w:pStyle w:val="BodyText"/>
        <w:tabs>
          <w:tab w:val="left" w:pos="567"/>
          <w:tab w:val="left" w:pos="954"/>
        </w:tabs>
        <w:spacing w:before="120" w:after="0" w:line="360" w:lineRule="exact"/>
        <w:ind w:firstLine="567"/>
        <w:jc w:val="both"/>
        <w:rPr>
          <w:sz w:val="28"/>
          <w:szCs w:val="28"/>
        </w:rPr>
      </w:pPr>
      <w:r w:rsidRPr="001D661A">
        <w:rPr>
          <w:sz w:val="28"/>
          <w:szCs w:val="28"/>
        </w:rPr>
        <w:t xml:space="preserve">Hằng năm, </w:t>
      </w:r>
      <w:r w:rsidR="00D043E3" w:rsidRPr="001D661A">
        <w:rPr>
          <w:sz w:val="28"/>
          <w:szCs w:val="28"/>
        </w:rPr>
        <w:t>B</w:t>
      </w:r>
      <w:r w:rsidRPr="001D661A">
        <w:rPr>
          <w:sz w:val="28"/>
          <w:szCs w:val="28"/>
        </w:rPr>
        <w:t xml:space="preserve">an </w:t>
      </w:r>
      <w:r w:rsidR="00D043E3" w:rsidRPr="001D661A">
        <w:rPr>
          <w:sz w:val="28"/>
          <w:szCs w:val="28"/>
        </w:rPr>
        <w:t>T</w:t>
      </w:r>
      <w:r w:rsidRPr="001D661A">
        <w:rPr>
          <w:sz w:val="28"/>
          <w:szCs w:val="28"/>
        </w:rPr>
        <w:t xml:space="preserve">hường vụ </w:t>
      </w:r>
      <w:r w:rsidR="00D043E3" w:rsidRPr="001D661A">
        <w:rPr>
          <w:sz w:val="28"/>
          <w:szCs w:val="28"/>
        </w:rPr>
        <w:t>Đ</w:t>
      </w:r>
      <w:r w:rsidR="00755B56" w:rsidRPr="001D661A">
        <w:rPr>
          <w:sz w:val="28"/>
          <w:szCs w:val="28"/>
        </w:rPr>
        <w:t>ảng ủy trực thuộc Tỉnh ủy</w:t>
      </w:r>
      <w:r w:rsidRPr="001D661A">
        <w:rPr>
          <w:sz w:val="28"/>
          <w:szCs w:val="28"/>
        </w:rPr>
        <w:t xml:space="preserve"> xét, chọn tổ chức cơ sở đảng tiêu biểu nhất đề nghị</w:t>
      </w:r>
      <w:r w:rsidR="00755B56" w:rsidRPr="001D661A">
        <w:rPr>
          <w:sz w:val="28"/>
          <w:szCs w:val="28"/>
        </w:rPr>
        <w:t xml:space="preserve"> Ban Thường vụ Tỉnh ủy</w:t>
      </w:r>
      <w:r w:rsidRPr="001D661A">
        <w:rPr>
          <w:sz w:val="28"/>
          <w:szCs w:val="28"/>
        </w:rPr>
        <w:t xml:space="preserve"> tặng </w:t>
      </w:r>
      <w:r w:rsidR="00755B56" w:rsidRPr="001D661A">
        <w:rPr>
          <w:sz w:val="28"/>
          <w:szCs w:val="28"/>
        </w:rPr>
        <w:t>C</w:t>
      </w:r>
      <w:r w:rsidRPr="001D661A">
        <w:rPr>
          <w:sz w:val="28"/>
          <w:szCs w:val="28"/>
        </w:rPr>
        <w:t xml:space="preserve">ờ với số lượng không vượt quá 30% tổng số tổ </w:t>
      </w:r>
      <w:bookmarkStart w:id="11" w:name="_GoBack"/>
      <w:bookmarkEnd w:id="11"/>
      <w:r w:rsidRPr="001D661A">
        <w:rPr>
          <w:sz w:val="28"/>
          <w:szCs w:val="28"/>
        </w:rPr>
        <w:t>chức cơ sở đảng có 05 năm liền đạt tiêu chuẩn “Hoàn thành xuất sắc nhiệm vụ” tiêu biểu của đảng bộ mình. Trường hợp ở đảng bộ có từ 04 tổ chức cơ sở đảng trở xuống đạt tiêu chuẩn</w:t>
      </w:r>
      <w:r w:rsidR="00852445" w:rsidRPr="001D661A">
        <w:rPr>
          <w:sz w:val="28"/>
          <w:szCs w:val="28"/>
        </w:rPr>
        <w:t xml:space="preserve"> “Hoàn thành xuất sắc nhiệm vụ” tiêu biểu 05 năm liên</w:t>
      </w:r>
      <w:r w:rsidRPr="001D661A">
        <w:rPr>
          <w:sz w:val="28"/>
          <w:szCs w:val="28"/>
        </w:rPr>
        <w:t xml:space="preserve"> thì xét chọn 01 tổ chức cơ sở đảng để đề nghị Ban Thường vụ Tỉnh ủy xét, tặng Cờ.</w:t>
      </w:r>
    </w:p>
    <w:p w14:paraId="02DFA69B" w14:textId="77777777" w:rsidR="00CF14D6" w:rsidRPr="00CF14D6" w:rsidRDefault="00193D4B" w:rsidP="00CF14D6">
      <w:pPr>
        <w:pStyle w:val="BodyText"/>
        <w:tabs>
          <w:tab w:val="left" w:pos="567"/>
          <w:tab w:val="left" w:pos="954"/>
        </w:tabs>
        <w:spacing w:before="120" w:after="0" w:line="360" w:lineRule="exact"/>
        <w:ind w:firstLine="567"/>
        <w:jc w:val="both"/>
        <w:rPr>
          <w:color w:val="EE0000"/>
          <w:spacing w:val="-4"/>
          <w:sz w:val="28"/>
          <w:szCs w:val="28"/>
        </w:rPr>
      </w:pPr>
      <w:r w:rsidRPr="001D661A">
        <w:rPr>
          <w:sz w:val="28"/>
          <w:szCs w:val="28"/>
        </w:rPr>
        <w:t xml:space="preserve">1.2. Tặng Cờ cho đảng bộ trực thuộc Tỉnh ủy có thành tích trong nhiệm kỳ; được xét và trao </w:t>
      </w:r>
      <w:r w:rsidR="004C4A1E" w:rsidRPr="001D661A">
        <w:rPr>
          <w:sz w:val="28"/>
          <w:szCs w:val="28"/>
        </w:rPr>
        <w:t xml:space="preserve">tặng </w:t>
      </w:r>
      <w:r w:rsidRPr="001D661A">
        <w:rPr>
          <w:sz w:val="28"/>
          <w:szCs w:val="28"/>
        </w:rPr>
        <w:t>sau khi kết thúc đại hội nhiệm kỳ đảng bộ cấp trên trực tiếp của tổ chức cơ sở đảng</w:t>
      </w:r>
      <w:r w:rsidR="00CF14D6">
        <w:rPr>
          <w:sz w:val="28"/>
          <w:szCs w:val="28"/>
        </w:rPr>
        <w:t xml:space="preserve">, </w:t>
      </w:r>
      <w:r w:rsidR="00CF14D6" w:rsidRPr="00CF14D6">
        <w:rPr>
          <w:color w:val="EE0000"/>
          <w:spacing w:val="-4"/>
          <w:sz w:val="28"/>
          <w:szCs w:val="28"/>
        </w:rPr>
        <w:t>đáp ứng các điều kiện sau đây:</w:t>
      </w:r>
    </w:p>
    <w:p w14:paraId="3EA23946" w14:textId="7775FF78" w:rsidR="00193D4B" w:rsidRPr="001D661A" w:rsidRDefault="00193D4B" w:rsidP="0089306B">
      <w:pPr>
        <w:pStyle w:val="BodyText"/>
        <w:tabs>
          <w:tab w:val="left" w:pos="567"/>
          <w:tab w:val="left" w:pos="954"/>
        </w:tabs>
        <w:spacing w:before="120" w:after="0" w:line="360" w:lineRule="exact"/>
        <w:ind w:firstLine="567"/>
        <w:jc w:val="both"/>
        <w:rPr>
          <w:sz w:val="28"/>
          <w:szCs w:val="28"/>
        </w:rPr>
      </w:pPr>
      <w:r w:rsidRPr="001D661A">
        <w:rPr>
          <w:sz w:val="28"/>
          <w:szCs w:val="28"/>
        </w:rPr>
        <w:t xml:space="preserve">- Là đảng bộ </w:t>
      </w:r>
      <w:r w:rsidR="003D4020">
        <w:rPr>
          <w:sz w:val="28"/>
          <w:szCs w:val="28"/>
        </w:rPr>
        <w:t>đạt</w:t>
      </w:r>
      <w:r w:rsidRPr="001D661A">
        <w:rPr>
          <w:sz w:val="28"/>
          <w:szCs w:val="28"/>
        </w:rPr>
        <w:t xml:space="preserve"> nhiều thành tích; có ít nhất 0</w:t>
      </w:r>
      <w:r w:rsidR="00D043E3" w:rsidRPr="001D661A">
        <w:rPr>
          <w:sz w:val="28"/>
          <w:szCs w:val="28"/>
        </w:rPr>
        <w:t>4</w:t>
      </w:r>
      <w:r w:rsidRPr="001D661A">
        <w:rPr>
          <w:sz w:val="28"/>
          <w:szCs w:val="28"/>
        </w:rPr>
        <w:t xml:space="preserve"> năm trong nhiệm kỳ </w:t>
      </w:r>
      <w:r w:rsidR="00CF14D6">
        <w:rPr>
          <w:color w:val="FF0000"/>
          <w:sz w:val="28"/>
          <w:szCs w:val="28"/>
        </w:rPr>
        <w:t>được đánh giá, xếp loại</w:t>
      </w:r>
      <w:r w:rsidRPr="001D661A">
        <w:rPr>
          <w:sz w:val="28"/>
          <w:szCs w:val="28"/>
        </w:rPr>
        <w:t xml:space="preserve"> “Hoàn thành xuất sắc nhiệm vụ” tiêu biểu và </w:t>
      </w:r>
      <w:r w:rsidR="00D043E3" w:rsidRPr="001D661A">
        <w:rPr>
          <w:sz w:val="28"/>
          <w:szCs w:val="28"/>
        </w:rPr>
        <w:t>01</w:t>
      </w:r>
      <w:r w:rsidRPr="001D661A">
        <w:rPr>
          <w:sz w:val="28"/>
          <w:szCs w:val="28"/>
        </w:rPr>
        <w:t xml:space="preserve"> năm còn lại đạt “Hoàn thành tốt nhiệm vụ”. Trường hợp năm cuối cùng của nhiệm kỳ chưa được đánh giá, xếp loại thì phải được Ban Thường vụ Tỉnh ủy xem xét đủ điều kiện xếp loại hoàn thành tốt nhiệm vụ trở lên.</w:t>
      </w:r>
    </w:p>
    <w:p w14:paraId="2F813D82" w14:textId="04657212" w:rsidR="00193D4B" w:rsidRPr="001D661A" w:rsidRDefault="00193D4B" w:rsidP="0089306B">
      <w:pPr>
        <w:pStyle w:val="BodyText"/>
        <w:tabs>
          <w:tab w:val="left" w:pos="567"/>
          <w:tab w:val="left" w:pos="954"/>
        </w:tabs>
        <w:spacing w:before="120" w:after="0" w:line="360" w:lineRule="exact"/>
        <w:ind w:firstLine="567"/>
        <w:jc w:val="both"/>
        <w:rPr>
          <w:spacing w:val="2"/>
          <w:sz w:val="28"/>
          <w:szCs w:val="28"/>
        </w:rPr>
      </w:pPr>
      <w:r w:rsidRPr="001D661A">
        <w:rPr>
          <w:spacing w:val="2"/>
          <w:sz w:val="28"/>
          <w:szCs w:val="28"/>
        </w:rPr>
        <w:t>- Lãnh đạo</w:t>
      </w:r>
      <w:r w:rsidR="00502F5E" w:rsidRPr="001D661A">
        <w:rPr>
          <w:spacing w:val="2"/>
          <w:sz w:val="28"/>
          <w:szCs w:val="28"/>
        </w:rPr>
        <w:t>, thực hiện</w:t>
      </w:r>
      <w:r w:rsidRPr="001D661A">
        <w:rPr>
          <w:spacing w:val="2"/>
          <w:sz w:val="28"/>
          <w:szCs w:val="28"/>
        </w:rPr>
        <w:t xml:space="preserve"> tốt công tác bầu cử trong Đảng, không có trường hợp cán bộ diện Ban Thường vụ Tỉnh ủy quản lý được giới thiệu tái</w:t>
      </w:r>
      <w:r w:rsidR="00852445" w:rsidRPr="001D661A">
        <w:rPr>
          <w:spacing w:val="2"/>
          <w:sz w:val="28"/>
          <w:szCs w:val="28"/>
        </w:rPr>
        <w:t xml:space="preserve"> cử nhưng không trúng cử cấp ủy,</w:t>
      </w:r>
      <w:r w:rsidRPr="001D661A">
        <w:rPr>
          <w:spacing w:val="2"/>
          <w:sz w:val="28"/>
          <w:szCs w:val="28"/>
        </w:rPr>
        <w:t xml:space="preserve"> các chức danh </w:t>
      </w:r>
      <w:r w:rsidR="00852445" w:rsidRPr="001D661A">
        <w:rPr>
          <w:spacing w:val="2"/>
          <w:sz w:val="28"/>
          <w:szCs w:val="28"/>
        </w:rPr>
        <w:t xml:space="preserve">lãnh đạo </w:t>
      </w:r>
      <w:r w:rsidRPr="001D661A">
        <w:rPr>
          <w:spacing w:val="2"/>
          <w:sz w:val="28"/>
          <w:szCs w:val="28"/>
        </w:rPr>
        <w:t>diện Ban Thường vụ Tỉnh ủy quản lý trong nhiệm kỳ mới.</w:t>
      </w:r>
    </w:p>
    <w:p w14:paraId="45BD81B5" w14:textId="5D2AA95A" w:rsidR="00193D4B" w:rsidRPr="001D661A" w:rsidRDefault="001F5D84" w:rsidP="0089306B">
      <w:pPr>
        <w:pStyle w:val="BodyText"/>
        <w:tabs>
          <w:tab w:val="left" w:pos="567"/>
          <w:tab w:val="left" w:pos="954"/>
        </w:tabs>
        <w:spacing w:before="120" w:after="0" w:line="360" w:lineRule="exact"/>
        <w:ind w:firstLine="567"/>
        <w:jc w:val="both"/>
        <w:rPr>
          <w:b/>
          <w:sz w:val="28"/>
          <w:szCs w:val="28"/>
        </w:rPr>
      </w:pPr>
      <w:r w:rsidRPr="001D661A">
        <w:rPr>
          <w:b/>
          <w:sz w:val="28"/>
          <w:szCs w:val="28"/>
        </w:rPr>
        <w:t>2. Tặng Bằng khen</w:t>
      </w:r>
    </w:p>
    <w:p w14:paraId="3A4D8F7F" w14:textId="77777777" w:rsidR="00CF14D6" w:rsidRPr="00CF14D6" w:rsidRDefault="00193D4B" w:rsidP="00CF14D6">
      <w:pPr>
        <w:pStyle w:val="BodyText"/>
        <w:tabs>
          <w:tab w:val="left" w:pos="567"/>
          <w:tab w:val="left" w:pos="954"/>
        </w:tabs>
        <w:spacing w:before="120" w:after="0" w:line="360" w:lineRule="exact"/>
        <w:ind w:firstLine="567"/>
        <w:jc w:val="both"/>
        <w:rPr>
          <w:color w:val="EE0000"/>
          <w:spacing w:val="-4"/>
          <w:sz w:val="28"/>
          <w:szCs w:val="28"/>
        </w:rPr>
      </w:pPr>
      <w:r w:rsidRPr="001D661A">
        <w:rPr>
          <w:sz w:val="28"/>
          <w:szCs w:val="28"/>
        </w:rPr>
        <w:t xml:space="preserve">2.1. </w:t>
      </w:r>
      <w:r w:rsidR="001F5D84" w:rsidRPr="001D661A">
        <w:rPr>
          <w:sz w:val="28"/>
          <w:szCs w:val="28"/>
        </w:rPr>
        <w:t>Ban Thường vụ Tỉnh ủy t</w:t>
      </w:r>
      <w:r w:rsidRPr="001D661A">
        <w:rPr>
          <w:sz w:val="28"/>
          <w:szCs w:val="28"/>
        </w:rPr>
        <w:t>ặng Bằng khen cho chi bộ (không phải chi bộ cơ sở) đạt tiêu chuẩn “Hoàn thành xuất sắc nhiệm vụ” tiêu biểu 05 năm liền</w:t>
      </w:r>
      <w:r w:rsidR="00CF14D6">
        <w:rPr>
          <w:sz w:val="28"/>
          <w:szCs w:val="28"/>
        </w:rPr>
        <w:t xml:space="preserve">, </w:t>
      </w:r>
      <w:r w:rsidR="00CF14D6" w:rsidRPr="00CF14D6">
        <w:rPr>
          <w:color w:val="EE0000"/>
          <w:spacing w:val="-4"/>
          <w:sz w:val="28"/>
          <w:szCs w:val="28"/>
        </w:rPr>
        <w:t>đáp ứng các điều kiện sau đây:</w:t>
      </w:r>
    </w:p>
    <w:p w14:paraId="21F5AF9D" w14:textId="1B7CB5FD" w:rsidR="00193D4B" w:rsidRPr="001D661A" w:rsidRDefault="00193D4B" w:rsidP="0089306B">
      <w:pPr>
        <w:pStyle w:val="BodyText"/>
        <w:tabs>
          <w:tab w:val="left" w:pos="567"/>
          <w:tab w:val="left" w:pos="954"/>
        </w:tabs>
        <w:spacing w:before="120" w:after="0" w:line="360" w:lineRule="exact"/>
        <w:ind w:firstLine="567"/>
        <w:jc w:val="both"/>
        <w:rPr>
          <w:sz w:val="28"/>
          <w:szCs w:val="28"/>
        </w:rPr>
      </w:pPr>
      <w:r w:rsidRPr="001D661A">
        <w:rPr>
          <w:sz w:val="28"/>
          <w:szCs w:val="28"/>
        </w:rPr>
        <w:t xml:space="preserve">- </w:t>
      </w:r>
      <w:r w:rsidR="004945EE" w:rsidRPr="001D661A">
        <w:rPr>
          <w:sz w:val="28"/>
          <w:szCs w:val="28"/>
        </w:rPr>
        <w:t>L</w:t>
      </w:r>
      <w:r w:rsidRPr="001D661A">
        <w:rPr>
          <w:sz w:val="28"/>
          <w:szCs w:val="28"/>
        </w:rPr>
        <w:t>à những chi bộ có thành tích thật sự xuất sắc, nổi trội nhất trong số các chi bộ có 05 năm liền “Hoàn thành xuất sắc nhiệm vụ” tiêu biểu trong đảng bộ cấp trên trực tiếp của chi bộ; đạt kết quả tốt trong việc nâng cao chất lượng sinh hoạt chi bộ</w:t>
      </w:r>
      <w:r w:rsidR="00852445" w:rsidRPr="001D661A">
        <w:rPr>
          <w:sz w:val="28"/>
          <w:szCs w:val="28"/>
        </w:rPr>
        <w:t>, kết nạp đảng viên</w:t>
      </w:r>
      <w:r w:rsidRPr="001D661A">
        <w:rPr>
          <w:sz w:val="28"/>
          <w:szCs w:val="28"/>
        </w:rPr>
        <w:t xml:space="preserve"> theo Hướng dẫn của Ban Tổ chức Trung ương</w:t>
      </w:r>
      <w:r w:rsidR="003D4020">
        <w:rPr>
          <w:sz w:val="28"/>
          <w:szCs w:val="28"/>
        </w:rPr>
        <w:t xml:space="preserve">, </w:t>
      </w:r>
      <w:r w:rsidR="003D4020" w:rsidRPr="003D4020">
        <w:rPr>
          <w:color w:val="EE0000"/>
          <w:sz w:val="28"/>
          <w:szCs w:val="28"/>
        </w:rPr>
        <w:t>chỉ tiêu của cấp ủy cấp trên trực tiếp</w:t>
      </w:r>
      <w:r w:rsidRPr="003D4020">
        <w:rPr>
          <w:color w:val="EE0000"/>
          <w:sz w:val="28"/>
          <w:szCs w:val="28"/>
        </w:rPr>
        <w:t xml:space="preserve"> </w:t>
      </w:r>
      <w:r w:rsidRPr="001D661A">
        <w:rPr>
          <w:sz w:val="28"/>
          <w:szCs w:val="28"/>
        </w:rPr>
        <w:t>(</w:t>
      </w:r>
      <w:r w:rsidR="00D043E3" w:rsidRPr="001D661A">
        <w:rPr>
          <w:sz w:val="28"/>
          <w:szCs w:val="28"/>
        </w:rPr>
        <w:t>chất lượng sinh hoạt được đánh giá đạt loại tốt 05 năm liền</w:t>
      </w:r>
      <w:r w:rsidR="00D043E3" w:rsidRPr="001D661A">
        <w:rPr>
          <w:rStyle w:val="FootnoteReference"/>
          <w:sz w:val="28"/>
          <w:szCs w:val="28"/>
        </w:rPr>
        <w:footnoteReference w:id="1"/>
      </w:r>
      <w:r w:rsidR="00D043E3" w:rsidRPr="001D661A">
        <w:rPr>
          <w:sz w:val="28"/>
          <w:szCs w:val="28"/>
        </w:rPr>
        <w:t>).</w:t>
      </w:r>
    </w:p>
    <w:p w14:paraId="502AB0E8" w14:textId="060B1C1A" w:rsidR="00171046" w:rsidRPr="001D661A" w:rsidRDefault="00171046" w:rsidP="0089306B">
      <w:pPr>
        <w:pStyle w:val="BodyText"/>
        <w:tabs>
          <w:tab w:val="left" w:pos="567"/>
          <w:tab w:val="left" w:pos="954"/>
        </w:tabs>
        <w:spacing w:before="120" w:after="0" w:line="360" w:lineRule="exact"/>
        <w:ind w:firstLine="567"/>
        <w:jc w:val="both"/>
        <w:rPr>
          <w:spacing w:val="4"/>
          <w:sz w:val="28"/>
          <w:szCs w:val="28"/>
        </w:rPr>
      </w:pPr>
      <w:r w:rsidRPr="001D661A">
        <w:rPr>
          <w:spacing w:val="4"/>
          <w:sz w:val="28"/>
          <w:szCs w:val="28"/>
        </w:rPr>
        <w:lastRenderedPageBreak/>
        <w:t xml:space="preserve">- Chính quyền, Mặt trận Tổ quốc và các tổ chức chính trị - xã hội </w:t>
      </w:r>
      <w:r w:rsidR="003D4020" w:rsidRPr="001D661A">
        <w:rPr>
          <w:spacing w:val="4"/>
          <w:sz w:val="28"/>
          <w:szCs w:val="28"/>
        </w:rPr>
        <w:t xml:space="preserve">cùng cấp </w:t>
      </w:r>
      <w:r w:rsidRPr="001D661A">
        <w:rPr>
          <w:spacing w:val="4"/>
          <w:sz w:val="28"/>
          <w:szCs w:val="28"/>
        </w:rPr>
        <w:t>(nếu có) được xếp loại chất lượng đạt mức hoàn thành tốt nhiệm vụ trở lên trong 05 năm liền.</w:t>
      </w:r>
    </w:p>
    <w:p w14:paraId="4188BE59" w14:textId="61359396" w:rsidR="00193D4B" w:rsidRPr="001D661A" w:rsidRDefault="00193D4B" w:rsidP="0089306B">
      <w:pPr>
        <w:pStyle w:val="BodyText"/>
        <w:tabs>
          <w:tab w:val="left" w:pos="567"/>
          <w:tab w:val="left" w:pos="954"/>
        </w:tabs>
        <w:spacing w:before="120" w:after="0" w:line="360" w:lineRule="exact"/>
        <w:ind w:firstLine="567"/>
        <w:jc w:val="both"/>
        <w:rPr>
          <w:sz w:val="28"/>
          <w:szCs w:val="28"/>
        </w:rPr>
      </w:pPr>
      <w:r w:rsidRPr="001D661A">
        <w:rPr>
          <w:sz w:val="28"/>
          <w:szCs w:val="28"/>
        </w:rPr>
        <w:t xml:space="preserve">- Hằng năm, </w:t>
      </w:r>
      <w:r w:rsidR="00D043E3" w:rsidRPr="001D661A">
        <w:rPr>
          <w:sz w:val="28"/>
          <w:szCs w:val="28"/>
        </w:rPr>
        <w:t>B</w:t>
      </w:r>
      <w:r w:rsidRPr="001D661A">
        <w:rPr>
          <w:sz w:val="28"/>
          <w:szCs w:val="28"/>
        </w:rPr>
        <w:t xml:space="preserve">an </w:t>
      </w:r>
      <w:r w:rsidR="00D043E3" w:rsidRPr="001D661A">
        <w:rPr>
          <w:sz w:val="28"/>
          <w:szCs w:val="28"/>
        </w:rPr>
        <w:t>T</w:t>
      </w:r>
      <w:r w:rsidRPr="001D661A">
        <w:rPr>
          <w:sz w:val="28"/>
          <w:szCs w:val="28"/>
        </w:rPr>
        <w:t xml:space="preserve">hường vụ </w:t>
      </w:r>
      <w:r w:rsidR="00D043E3" w:rsidRPr="001D661A">
        <w:rPr>
          <w:sz w:val="28"/>
          <w:szCs w:val="28"/>
        </w:rPr>
        <w:t>Đảng ủy trực thuộc Tỉnh ủy</w:t>
      </w:r>
      <w:r w:rsidRPr="001D661A">
        <w:rPr>
          <w:sz w:val="28"/>
          <w:szCs w:val="28"/>
        </w:rPr>
        <w:t xml:space="preserve"> lựa chọn, đề nghị Ban Thường vụ Tỉnh ủy xét, tặng Bằng khen với số lượng không vượt quá 30% trong số chi bộ đạt tiêu chí 05 năm liền “Hoàn thành xuất sắc </w:t>
      </w:r>
      <w:r w:rsidR="00852445" w:rsidRPr="001D661A">
        <w:rPr>
          <w:sz w:val="28"/>
          <w:szCs w:val="28"/>
        </w:rPr>
        <w:t>nhiệm vụ” tiêu biểu của đảng bộ</w:t>
      </w:r>
      <w:r w:rsidRPr="001D661A">
        <w:rPr>
          <w:sz w:val="28"/>
          <w:szCs w:val="28"/>
        </w:rPr>
        <w:t xml:space="preserve">. Trường hợp ở đảng bộ có từ 04 chi bộ trở xuống đạt tiêu chuẩn thì xét chọn 01 chi bộ để đề nghị Ban Thường vụ Tỉnh ủy xét, tặng Bằng </w:t>
      </w:r>
      <w:r w:rsidR="00D043E3" w:rsidRPr="001D661A">
        <w:rPr>
          <w:sz w:val="28"/>
          <w:szCs w:val="28"/>
        </w:rPr>
        <w:t>khen.</w:t>
      </w:r>
    </w:p>
    <w:p w14:paraId="2D9F97B8" w14:textId="77777777" w:rsidR="00CF14D6" w:rsidRPr="00CF14D6" w:rsidRDefault="00193D4B" w:rsidP="00CF14D6">
      <w:pPr>
        <w:pStyle w:val="BodyText"/>
        <w:tabs>
          <w:tab w:val="left" w:pos="567"/>
          <w:tab w:val="left" w:pos="954"/>
        </w:tabs>
        <w:spacing w:before="120" w:after="0" w:line="360" w:lineRule="exact"/>
        <w:ind w:firstLine="567"/>
        <w:jc w:val="both"/>
        <w:rPr>
          <w:color w:val="EE0000"/>
          <w:spacing w:val="-4"/>
          <w:sz w:val="28"/>
          <w:szCs w:val="28"/>
        </w:rPr>
      </w:pPr>
      <w:r w:rsidRPr="001D661A">
        <w:rPr>
          <w:sz w:val="28"/>
          <w:szCs w:val="28"/>
        </w:rPr>
        <w:t xml:space="preserve">2.2. </w:t>
      </w:r>
      <w:r w:rsidR="001F5D84" w:rsidRPr="001D661A">
        <w:rPr>
          <w:sz w:val="28"/>
          <w:szCs w:val="28"/>
        </w:rPr>
        <w:t>Ban Thường vụ Tỉnh ủy t</w:t>
      </w:r>
      <w:r w:rsidRPr="001D661A">
        <w:rPr>
          <w:sz w:val="28"/>
          <w:szCs w:val="28"/>
        </w:rPr>
        <w:t xml:space="preserve">ặng Bằng khen cho tổ chức cơ sở đảng đạt tiêu chuẩn “Hoàn thành xuất sắc </w:t>
      </w:r>
      <w:r w:rsidR="008C521D" w:rsidRPr="001D661A">
        <w:rPr>
          <w:sz w:val="28"/>
          <w:szCs w:val="28"/>
        </w:rPr>
        <w:t>nhiệm vụ” tiêu biểu 05 năm liền</w:t>
      </w:r>
      <w:r w:rsidR="00CF14D6">
        <w:rPr>
          <w:sz w:val="28"/>
          <w:szCs w:val="28"/>
        </w:rPr>
        <w:t xml:space="preserve">, </w:t>
      </w:r>
      <w:r w:rsidR="00CF14D6" w:rsidRPr="00CF14D6">
        <w:rPr>
          <w:color w:val="EE0000"/>
          <w:spacing w:val="-4"/>
          <w:sz w:val="28"/>
          <w:szCs w:val="28"/>
        </w:rPr>
        <w:t>đáp ứng các điều kiện sau đây:</w:t>
      </w:r>
    </w:p>
    <w:p w14:paraId="7D1417F2" w14:textId="1355807B" w:rsidR="00193D4B" w:rsidRPr="003D4020" w:rsidRDefault="00AA0A42" w:rsidP="0089306B">
      <w:pPr>
        <w:pStyle w:val="BodyText"/>
        <w:tabs>
          <w:tab w:val="left" w:pos="567"/>
          <w:tab w:val="left" w:pos="954"/>
        </w:tabs>
        <w:spacing w:before="120" w:after="0" w:line="360" w:lineRule="exact"/>
        <w:ind w:firstLine="567"/>
        <w:jc w:val="both"/>
        <w:rPr>
          <w:color w:val="EE0000"/>
          <w:sz w:val="28"/>
          <w:szCs w:val="28"/>
        </w:rPr>
      </w:pPr>
      <w:r w:rsidRPr="001D661A">
        <w:rPr>
          <w:sz w:val="28"/>
          <w:szCs w:val="28"/>
        </w:rPr>
        <w:t>- L</w:t>
      </w:r>
      <w:r w:rsidR="00193D4B" w:rsidRPr="001D661A">
        <w:rPr>
          <w:sz w:val="28"/>
          <w:szCs w:val="28"/>
        </w:rPr>
        <w:t xml:space="preserve">à những tổ chức cơ sở đảng có thành tích thật sự xuất sắc, nổi trội, có 05 năm liền “Hoàn thành xuất sắc nhiệm vụ” tiêu biểu trong </w:t>
      </w:r>
      <w:r w:rsidR="00D043E3" w:rsidRPr="001D661A">
        <w:rPr>
          <w:sz w:val="28"/>
          <w:szCs w:val="28"/>
        </w:rPr>
        <w:t>Đ</w:t>
      </w:r>
      <w:r w:rsidR="00193D4B" w:rsidRPr="001D661A">
        <w:rPr>
          <w:sz w:val="28"/>
          <w:szCs w:val="28"/>
        </w:rPr>
        <w:t xml:space="preserve">ảng bộ </w:t>
      </w:r>
      <w:r w:rsidR="00D043E3" w:rsidRPr="001D661A">
        <w:rPr>
          <w:sz w:val="28"/>
          <w:szCs w:val="28"/>
        </w:rPr>
        <w:t>trực thuộc Tỉnh ủy</w:t>
      </w:r>
      <w:r w:rsidR="00193D4B" w:rsidRPr="001D661A">
        <w:rPr>
          <w:sz w:val="28"/>
          <w:szCs w:val="28"/>
        </w:rPr>
        <w:t>; có giải pháp đổi mới, sáng tạ</w:t>
      </w:r>
      <w:r w:rsidR="00171046" w:rsidRPr="001D661A">
        <w:rPr>
          <w:sz w:val="28"/>
          <w:szCs w:val="28"/>
        </w:rPr>
        <w:t>o, đạt kết quả tốt trong việc n</w:t>
      </w:r>
      <w:r w:rsidR="00193D4B" w:rsidRPr="001D661A">
        <w:rPr>
          <w:sz w:val="28"/>
          <w:szCs w:val="28"/>
        </w:rPr>
        <w:t>âng cao chất lượng sinh hoạt chi bộ</w:t>
      </w:r>
      <w:r w:rsidR="00852445" w:rsidRPr="001D661A">
        <w:rPr>
          <w:sz w:val="28"/>
          <w:szCs w:val="28"/>
        </w:rPr>
        <w:t>, kết nạp đảng viên</w:t>
      </w:r>
      <w:r w:rsidR="00193D4B" w:rsidRPr="001D661A">
        <w:rPr>
          <w:sz w:val="28"/>
          <w:szCs w:val="28"/>
        </w:rPr>
        <w:t xml:space="preserve"> theo Hướng dẫn của Ban Tổ chức Trung ương</w:t>
      </w:r>
      <w:r w:rsidR="00171046" w:rsidRPr="001D661A">
        <w:rPr>
          <w:rStyle w:val="FootnoteReference"/>
          <w:sz w:val="28"/>
          <w:szCs w:val="28"/>
        </w:rPr>
        <w:footnoteReference w:id="2"/>
      </w:r>
      <w:r w:rsidR="003D4020">
        <w:rPr>
          <w:sz w:val="28"/>
          <w:szCs w:val="28"/>
        </w:rPr>
        <w:t xml:space="preserve"> </w:t>
      </w:r>
      <w:r w:rsidR="003D4020" w:rsidRPr="003D4020">
        <w:rPr>
          <w:color w:val="EE0000"/>
          <w:sz w:val="28"/>
          <w:szCs w:val="28"/>
        </w:rPr>
        <w:t>và chỉ tiêu của</w:t>
      </w:r>
      <w:r w:rsidR="003D4020">
        <w:rPr>
          <w:color w:val="EE0000"/>
          <w:sz w:val="28"/>
          <w:szCs w:val="28"/>
        </w:rPr>
        <w:t xml:space="preserve"> Đảng bộ cấp trên trực tiếp</w:t>
      </w:r>
      <w:r w:rsidR="003D4020" w:rsidRPr="003D4020">
        <w:rPr>
          <w:color w:val="EE0000"/>
          <w:sz w:val="28"/>
          <w:szCs w:val="28"/>
        </w:rPr>
        <w:t>.</w:t>
      </w:r>
    </w:p>
    <w:p w14:paraId="1F2882B3" w14:textId="77777777" w:rsidR="00171046" w:rsidRPr="001D661A" w:rsidRDefault="00171046" w:rsidP="0089306B">
      <w:pPr>
        <w:pStyle w:val="BodyText"/>
        <w:tabs>
          <w:tab w:val="left" w:pos="567"/>
          <w:tab w:val="left" w:pos="954"/>
        </w:tabs>
        <w:spacing w:before="120" w:after="0" w:line="360" w:lineRule="exact"/>
        <w:ind w:firstLine="567"/>
        <w:jc w:val="both"/>
        <w:rPr>
          <w:spacing w:val="4"/>
          <w:sz w:val="28"/>
          <w:szCs w:val="28"/>
        </w:rPr>
      </w:pPr>
      <w:r w:rsidRPr="001D661A">
        <w:rPr>
          <w:spacing w:val="4"/>
          <w:sz w:val="28"/>
          <w:szCs w:val="28"/>
        </w:rPr>
        <w:t>- Chính quyền, Mặt trận Tổ quốc và các tổ chức chính trị - xã hội (nếu có) cùng cấp được xếp loại chất lượng đạt mức hoàn thành tốt nhiệm vụ trở lên trong 05 năm liền.</w:t>
      </w:r>
    </w:p>
    <w:p w14:paraId="7F45B0C5" w14:textId="77777777" w:rsidR="00CF14D6" w:rsidRPr="00CF14D6" w:rsidRDefault="00193D4B" w:rsidP="00CF14D6">
      <w:pPr>
        <w:pStyle w:val="BodyText"/>
        <w:tabs>
          <w:tab w:val="left" w:pos="567"/>
          <w:tab w:val="left" w:pos="954"/>
        </w:tabs>
        <w:spacing w:before="120" w:after="0" w:line="360" w:lineRule="exact"/>
        <w:ind w:firstLine="567"/>
        <w:jc w:val="both"/>
        <w:rPr>
          <w:color w:val="EE0000"/>
          <w:spacing w:val="-4"/>
          <w:sz w:val="28"/>
          <w:szCs w:val="28"/>
        </w:rPr>
      </w:pPr>
      <w:r w:rsidRPr="001D661A">
        <w:rPr>
          <w:sz w:val="28"/>
          <w:szCs w:val="28"/>
        </w:rPr>
        <w:t xml:space="preserve">2.3. </w:t>
      </w:r>
      <w:r w:rsidR="001F5D84" w:rsidRPr="001D661A">
        <w:rPr>
          <w:sz w:val="28"/>
          <w:szCs w:val="28"/>
        </w:rPr>
        <w:t>Ban Thường vụ Tỉnh ủy t</w:t>
      </w:r>
      <w:r w:rsidRPr="001D661A">
        <w:rPr>
          <w:sz w:val="28"/>
          <w:szCs w:val="28"/>
        </w:rPr>
        <w:t xml:space="preserve">ặng Bằng khen cho </w:t>
      </w:r>
      <w:r w:rsidR="00171046" w:rsidRPr="001D661A">
        <w:rPr>
          <w:sz w:val="28"/>
          <w:szCs w:val="28"/>
        </w:rPr>
        <w:t>Đảng bộ trực thuộc Tỉnh ủy</w:t>
      </w:r>
      <w:r w:rsidRPr="001D661A">
        <w:rPr>
          <w:sz w:val="28"/>
          <w:szCs w:val="28"/>
        </w:rPr>
        <w:t xml:space="preserve"> đạt tiêu chuẩn “Hoàn thành xuất sắc </w:t>
      </w:r>
      <w:r w:rsidR="001F5D84" w:rsidRPr="001D661A">
        <w:rPr>
          <w:sz w:val="28"/>
          <w:szCs w:val="28"/>
        </w:rPr>
        <w:t>nhiệm vụ” tiêu biểu trong năm</w:t>
      </w:r>
      <w:r w:rsidR="00CF14D6">
        <w:rPr>
          <w:sz w:val="28"/>
          <w:szCs w:val="28"/>
        </w:rPr>
        <w:t xml:space="preserve">, </w:t>
      </w:r>
      <w:r w:rsidR="00CF14D6" w:rsidRPr="00CF14D6">
        <w:rPr>
          <w:color w:val="EE0000"/>
          <w:spacing w:val="-4"/>
          <w:sz w:val="28"/>
          <w:szCs w:val="28"/>
        </w:rPr>
        <w:t>đáp ứng các điều kiện sau đây:</w:t>
      </w:r>
    </w:p>
    <w:p w14:paraId="767D7A51" w14:textId="653E67DB" w:rsidR="00193D4B" w:rsidRPr="001D661A" w:rsidRDefault="00193D4B" w:rsidP="0089306B">
      <w:pPr>
        <w:pStyle w:val="BodyText"/>
        <w:tabs>
          <w:tab w:val="left" w:pos="567"/>
          <w:tab w:val="left" w:pos="954"/>
        </w:tabs>
        <w:spacing w:before="120" w:after="0" w:line="360" w:lineRule="exact"/>
        <w:ind w:firstLine="567"/>
        <w:jc w:val="both"/>
        <w:rPr>
          <w:sz w:val="28"/>
          <w:szCs w:val="28"/>
        </w:rPr>
      </w:pPr>
      <w:r w:rsidRPr="001D661A">
        <w:rPr>
          <w:sz w:val="28"/>
          <w:szCs w:val="28"/>
        </w:rPr>
        <w:t xml:space="preserve">- </w:t>
      </w:r>
      <w:r w:rsidR="00852445" w:rsidRPr="001D661A">
        <w:rPr>
          <w:sz w:val="28"/>
          <w:szCs w:val="28"/>
        </w:rPr>
        <w:t>L</w:t>
      </w:r>
      <w:r w:rsidRPr="001D661A">
        <w:rPr>
          <w:sz w:val="28"/>
          <w:szCs w:val="28"/>
        </w:rPr>
        <w:t xml:space="preserve">à đảng bộ thật sự tiêu biểu, được </w:t>
      </w:r>
      <w:r w:rsidR="00171046" w:rsidRPr="001D661A">
        <w:rPr>
          <w:sz w:val="28"/>
          <w:szCs w:val="28"/>
        </w:rPr>
        <w:t>Ban Thường vụ Tỉnh ủy</w:t>
      </w:r>
      <w:r w:rsidRPr="001D661A">
        <w:rPr>
          <w:sz w:val="28"/>
          <w:szCs w:val="28"/>
        </w:rPr>
        <w:t xml:space="preserve"> đánh giá, xếp loại hoàn thành xuất sắc nhiệm vụ trong năm theo khung tiêu chí đánh giá mức xếp loại chất lượng theo quy định.</w:t>
      </w:r>
    </w:p>
    <w:p w14:paraId="60712ED6" w14:textId="65235209" w:rsidR="00193D4B" w:rsidRPr="001D661A" w:rsidRDefault="00193D4B" w:rsidP="0089306B">
      <w:pPr>
        <w:pStyle w:val="BodyText"/>
        <w:tabs>
          <w:tab w:val="left" w:pos="567"/>
          <w:tab w:val="left" w:pos="954"/>
        </w:tabs>
        <w:spacing w:before="120" w:after="0" w:line="360" w:lineRule="exact"/>
        <w:ind w:firstLine="567"/>
        <w:jc w:val="both"/>
        <w:rPr>
          <w:sz w:val="28"/>
          <w:szCs w:val="28"/>
        </w:rPr>
      </w:pPr>
      <w:r w:rsidRPr="001D661A">
        <w:rPr>
          <w:sz w:val="28"/>
          <w:szCs w:val="28"/>
        </w:rPr>
        <w:t>- Chính quyền, Mặt trận Tổ quốc và các tổ chức chính trị - xã hội</w:t>
      </w:r>
      <w:r w:rsidR="00852445" w:rsidRPr="001D661A">
        <w:rPr>
          <w:sz w:val="28"/>
          <w:szCs w:val="28"/>
        </w:rPr>
        <w:t xml:space="preserve"> </w:t>
      </w:r>
      <w:r w:rsidRPr="001D661A">
        <w:rPr>
          <w:sz w:val="28"/>
          <w:szCs w:val="28"/>
        </w:rPr>
        <w:t>cùng cấp được xếp loại chất lượng Hoà</w:t>
      </w:r>
      <w:r w:rsidR="001F5D84" w:rsidRPr="001D661A">
        <w:rPr>
          <w:sz w:val="28"/>
          <w:szCs w:val="28"/>
        </w:rPr>
        <w:t>n thành tốt nhiệm vụ</w:t>
      </w:r>
      <w:r w:rsidRPr="001D661A">
        <w:rPr>
          <w:sz w:val="28"/>
          <w:szCs w:val="28"/>
        </w:rPr>
        <w:t xml:space="preserve"> trở lên.</w:t>
      </w:r>
    </w:p>
    <w:p w14:paraId="623B08F6" w14:textId="69FE48CF" w:rsidR="00193D4B" w:rsidRPr="001D661A" w:rsidRDefault="00193D4B" w:rsidP="0089306B">
      <w:pPr>
        <w:pStyle w:val="BodyText"/>
        <w:tabs>
          <w:tab w:val="left" w:pos="567"/>
          <w:tab w:val="left" w:pos="954"/>
        </w:tabs>
        <w:spacing w:before="120" w:after="0" w:line="360" w:lineRule="exact"/>
        <w:ind w:firstLine="567"/>
        <w:jc w:val="both"/>
        <w:rPr>
          <w:sz w:val="28"/>
          <w:szCs w:val="28"/>
        </w:rPr>
      </w:pPr>
      <w:r w:rsidRPr="001D661A">
        <w:rPr>
          <w:sz w:val="28"/>
          <w:szCs w:val="28"/>
        </w:rPr>
        <w:t>- Đảng bộ phải có 100% số tổ chức đảng trực thuộc được xếp loại chất lượng Hoàn thành nhiệm vụ trở lên, trong đó có từ 90% được xếp loại chất lượng Hoàn thành tốt nhiệm vụ trở lên.</w:t>
      </w:r>
    </w:p>
    <w:p w14:paraId="0D3E8705" w14:textId="0E3BBAF4" w:rsidR="00193D4B" w:rsidRPr="001D661A" w:rsidRDefault="00171046" w:rsidP="0089306B">
      <w:pPr>
        <w:pStyle w:val="BodyText"/>
        <w:tabs>
          <w:tab w:val="left" w:pos="567"/>
          <w:tab w:val="left" w:pos="954"/>
        </w:tabs>
        <w:spacing w:before="120" w:after="0" w:line="360" w:lineRule="exact"/>
        <w:ind w:firstLine="567"/>
        <w:jc w:val="both"/>
        <w:rPr>
          <w:sz w:val="28"/>
          <w:szCs w:val="28"/>
        </w:rPr>
      </w:pPr>
      <w:r w:rsidRPr="001D661A">
        <w:rPr>
          <w:sz w:val="28"/>
          <w:szCs w:val="28"/>
        </w:rPr>
        <w:t>- Số lượng đ</w:t>
      </w:r>
      <w:r w:rsidR="00193D4B" w:rsidRPr="001D661A">
        <w:rPr>
          <w:sz w:val="28"/>
          <w:szCs w:val="28"/>
        </w:rPr>
        <w:t>ảng bộ được Ban Thường vụ Tỉnh ủy xét, t</w:t>
      </w:r>
      <w:r w:rsidRPr="001D661A">
        <w:rPr>
          <w:sz w:val="28"/>
          <w:szCs w:val="28"/>
        </w:rPr>
        <w:t>ặng Bằng khen hoàn thành xuất sắc nhiệm vụ hằng năm không vư</w:t>
      </w:r>
      <w:r w:rsidR="00193D4B" w:rsidRPr="001D661A">
        <w:rPr>
          <w:sz w:val="28"/>
          <w:szCs w:val="28"/>
        </w:rPr>
        <w:t>ợt quá 20% trên tổng số đảng bộ trực thuộc Tỉnh ủy.</w:t>
      </w:r>
    </w:p>
    <w:p w14:paraId="18B67838" w14:textId="77777777" w:rsidR="00CF14D6" w:rsidRPr="00CF14D6" w:rsidRDefault="00193D4B" w:rsidP="00CF14D6">
      <w:pPr>
        <w:pStyle w:val="BodyText"/>
        <w:tabs>
          <w:tab w:val="left" w:pos="567"/>
          <w:tab w:val="left" w:pos="954"/>
        </w:tabs>
        <w:spacing w:before="120" w:after="0" w:line="360" w:lineRule="exact"/>
        <w:ind w:firstLine="567"/>
        <w:jc w:val="both"/>
        <w:rPr>
          <w:color w:val="EE0000"/>
          <w:spacing w:val="-4"/>
          <w:sz w:val="28"/>
          <w:szCs w:val="28"/>
        </w:rPr>
      </w:pPr>
      <w:r w:rsidRPr="001D661A">
        <w:rPr>
          <w:sz w:val="28"/>
          <w:szCs w:val="28"/>
        </w:rPr>
        <w:lastRenderedPageBreak/>
        <w:t xml:space="preserve">2.4. </w:t>
      </w:r>
      <w:r w:rsidR="001F5D84" w:rsidRPr="001D661A">
        <w:rPr>
          <w:sz w:val="28"/>
          <w:szCs w:val="28"/>
        </w:rPr>
        <w:t>Ban Thường vụ Tỉnh ủy t</w:t>
      </w:r>
      <w:r w:rsidR="009A5B5F" w:rsidRPr="001D661A">
        <w:rPr>
          <w:sz w:val="28"/>
          <w:szCs w:val="28"/>
        </w:rPr>
        <w:t xml:space="preserve">ặng Bằng khen cho đảng bộ trực thuộc Tỉnh ủy có thành tích trong nhiệm kỳ; được xét và trao </w:t>
      </w:r>
      <w:r w:rsidR="00A52E59" w:rsidRPr="001D661A">
        <w:rPr>
          <w:sz w:val="28"/>
          <w:szCs w:val="28"/>
        </w:rPr>
        <w:t xml:space="preserve">tặng </w:t>
      </w:r>
      <w:r w:rsidR="009A5B5F" w:rsidRPr="001D661A">
        <w:rPr>
          <w:sz w:val="28"/>
          <w:szCs w:val="28"/>
        </w:rPr>
        <w:t>sau khi kết thúc đại hội nhiệm kỳ đảng bộ cấp trên trực tiếp của tổ chức cơ sở đảng</w:t>
      </w:r>
      <w:r w:rsidR="00CF14D6">
        <w:rPr>
          <w:sz w:val="28"/>
          <w:szCs w:val="28"/>
        </w:rPr>
        <w:t xml:space="preserve">, </w:t>
      </w:r>
      <w:r w:rsidR="00CF14D6" w:rsidRPr="00CF14D6">
        <w:rPr>
          <w:color w:val="EE0000"/>
          <w:spacing w:val="-4"/>
          <w:sz w:val="28"/>
          <w:szCs w:val="28"/>
        </w:rPr>
        <w:t>đáp ứng các điều kiện sau đây:</w:t>
      </w:r>
    </w:p>
    <w:p w14:paraId="7CA1E310" w14:textId="6F845722" w:rsidR="00193D4B" w:rsidRPr="001D661A" w:rsidRDefault="00193D4B" w:rsidP="0089306B">
      <w:pPr>
        <w:pStyle w:val="BodyText"/>
        <w:tabs>
          <w:tab w:val="left" w:pos="567"/>
          <w:tab w:val="left" w:pos="954"/>
        </w:tabs>
        <w:spacing w:before="120" w:after="0" w:line="360" w:lineRule="exact"/>
        <w:ind w:firstLine="567"/>
        <w:jc w:val="both"/>
        <w:rPr>
          <w:spacing w:val="2"/>
          <w:sz w:val="28"/>
          <w:szCs w:val="28"/>
        </w:rPr>
      </w:pPr>
      <w:r w:rsidRPr="001D661A">
        <w:rPr>
          <w:spacing w:val="2"/>
          <w:sz w:val="28"/>
          <w:szCs w:val="28"/>
        </w:rPr>
        <w:t xml:space="preserve">- Là đảng bộ có nhiều thành tích nổi trội, có ít nhất 02 năm Hoàn thành xuất sắc nhiệm vụ, 03 năm còn lại </w:t>
      </w:r>
      <w:r w:rsidR="00CE2888" w:rsidRPr="001D661A">
        <w:rPr>
          <w:spacing w:val="2"/>
          <w:sz w:val="28"/>
          <w:szCs w:val="28"/>
        </w:rPr>
        <w:t>Hoàn thành tốt nhiệm vụ</w:t>
      </w:r>
      <w:r w:rsidRPr="001D661A">
        <w:rPr>
          <w:spacing w:val="2"/>
          <w:sz w:val="28"/>
          <w:szCs w:val="28"/>
        </w:rPr>
        <w:t>. Trường hợp năm cuối cùng của nhiệm kỳ chư</w:t>
      </w:r>
      <w:r w:rsidR="00CE2888" w:rsidRPr="001D661A">
        <w:rPr>
          <w:spacing w:val="2"/>
          <w:sz w:val="28"/>
          <w:szCs w:val="28"/>
        </w:rPr>
        <w:t>a được đánh giá, xếp loại thì p</w:t>
      </w:r>
      <w:r w:rsidRPr="001D661A">
        <w:rPr>
          <w:spacing w:val="2"/>
          <w:sz w:val="28"/>
          <w:szCs w:val="28"/>
        </w:rPr>
        <w:t>hải được Ban Thường vụ Tỉnh ủy xem xét đủ điều kiện xếp loại hoàn thành tốt nhiệm vụ trở lên.</w:t>
      </w:r>
    </w:p>
    <w:p w14:paraId="4B321A3B" w14:textId="18D8CD9A" w:rsidR="00193D4B" w:rsidRPr="001D661A" w:rsidRDefault="00193D4B" w:rsidP="0089306B">
      <w:pPr>
        <w:pStyle w:val="BodyText"/>
        <w:tabs>
          <w:tab w:val="left" w:pos="567"/>
          <w:tab w:val="left" w:pos="954"/>
        </w:tabs>
        <w:spacing w:before="120" w:after="0" w:line="360" w:lineRule="exact"/>
        <w:ind w:firstLine="567"/>
        <w:jc w:val="both"/>
        <w:rPr>
          <w:sz w:val="28"/>
          <w:szCs w:val="28"/>
        </w:rPr>
      </w:pPr>
      <w:r w:rsidRPr="001D661A">
        <w:rPr>
          <w:sz w:val="28"/>
          <w:szCs w:val="28"/>
        </w:rPr>
        <w:t xml:space="preserve"> - Lãnh đạo</w:t>
      </w:r>
      <w:r w:rsidR="00502F5E" w:rsidRPr="001D661A">
        <w:rPr>
          <w:sz w:val="28"/>
          <w:szCs w:val="28"/>
        </w:rPr>
        <w:t>, thực hiện</w:t>
      </w:r>
      <w:r w:rsidRPr="001D661A">
        <w:rPr>
          <w:sz w:val="28"/>
          <w:szCs w:val="28"/>
        </w:rPr>
        <w:t xml:space="preserve"> tốt công tác bầu cử trong Đảng, không có trường hợp cán bộ diện Ban Thường vụ Tỉnh ủy quản lý theo phân cấp được giới thiệu tái cử nhưng không trúng cử cấp ủy</w:t>
      </w:r>
      <w:r w:rsidR="00852445" w:rsidRPr="001D661A">
        <w:rPr>
          <w:sz w:val="28"/>
          <w:szCs w:val="28"/>
        </w:rPr>
        <w:t>,</w:t>
      </w:r>
      <w:r w:rsidRPr="001D661A">
        <w:rPr>
          <w:sz w:val="28"/>
          <w:szCs w:val="28"/>
        </w:rPr>
        <w:t xml:space="preserve"> các chức danh</w:t>
      </w:r>
      <w:r w:rsidR="00852445" w:rsidRPr="001D661A">
        <w:rPr>
          <w:sz w:val="28"/>
          <w:szCs w:val="28"/>
        </w:rPr>
        <w:t xml:space="preserve"> lãnh đạo</w:t>
      </w:r>
      <w:r w:rsidRPr="001D661A">
        <w:rPr>
          <w:sz w:val="28"/>
          <w:szCs w:val="28"/>
        </w:rPr>
        <w:t xml:space="preserve"> diện Ban Thường vụ Tỉnh </w:t>
      </w:r>
      <w:r w:rsidR="008C521D" w:rsidRPr="001D661A">
        <w:rPr>
          <w:sz w:val="28"/>
          <w:szCs w:val="28"/>
        </w:rPr>
        <w:t>ủy quản lý trong nhiệm kỳ mới.</w:t>
      </w:r>
    </w:p>
    <w:p w14:paraId="2BD4C609" w14:textId="77777777" w:rsidR="00CF14D6" w:rsidRPr="00CF14D6" w:rsidRDefault="00193D4B" w:rsidP="00CF14D6">
      <w:pPr>
        <w:pStyle w:val="BodyText"/>
        <w:tabs>
          <w:tab w:val="left" w:pos="567"/>
          <w:tab w:val="left" w:pos="954"/>
        </w:tabs>
        <w:spacing w:before="120" w:after="0" w:line="360" w:lineRule="exact"/>
        <w:ind w:firstLine="567"/>
        <w:jc w:val="both"/>
        <w:rPr>
          <w:color w:val="EE0000"/>
          <w:spacing w:val="-4"/>
          <w:sz w:val="28"/>
          <w:szCs w:val="28"/>
        </w:rPr>
      </w:pPr>
      <w:r w:rsidRPr="001D661A">
        <w:rPr>
          <w:sz w:val="28"/>
          <w:szCs w:val="28"/>
        </w:rPr>
        <w:t xml:space="preserve">2.5. </w:t>
      </w:r>
      <w:r w:rsidR="001F5D84" w:rsidRPr="001D661A">
        <w:rPr>
          <w:sz w:val="28"/>
          <w:szCs w:val="28"/>
        </w:rPr>
        <w:t>Ban Thường vụ Tỉnh ủy t</w:t>
      </w:r>
      <w:r w:rsidRPr="001D661A">
        <w:rPr>
          <w:sz w:val="28"/>
          <w:szCs w:val="28"/>
        </w:rPr>
        <w:t xml:space="preserve">ặng Bằng khen cho các cơ quan chuyên trách tham mưu, giúp việc Tỉnh ủy và đơn vị sự nghiệp trực thuộc Tỉnh ủy </w:t>
      </w:r>
      <w:r w:rsidR="001F5D84" w:rsidRPr="001D661A">
        <w:rPr>
          <w:sz w:val="28"/>
          <w:szCs w:val="28"/>
        </w:rPr>
        <w:t>h</w:t>
      </w:r>
      <w:r w:rsidRPr="001D661A">
        <w:rPr>
          <w:sz w:val="28"/>
          <w:szCs w:val="28"/>
        </w:rPr>
        <w:t>oàn thành xuất sắ</w:t>
      </w:r>
      <w:r w:rsidR="00CE2888" w:rsidRPr="001D661A">
        <w:rPr>
          <w:sz w:val="28"/>
          <w:szCs w:val="28"/>
        </w:rPr>
        <w:t>c nhiệm vụ</w:t>
      </w:r>
      <w:r w:rsidRPr="001D661A">
        <w:rPr>
          <w:sz w:val="28"/>
          <w:szCs w:val="28"/>
        </w:rPr>
        <w:t xml:space="preserve"> tiêu biểu trong năm</w:t>
      </w:r>
      <w:r w:rsidR="00CF14D6">
        <w:rPr>
          <w:sz w:val="28"/>
          <w:szCs w:val="28"/>
        </w:rPr>
        <w:t xml:space="preserve">, </w:t>
      </w:r>
      <w:r w:rsidR="00CF14D6" w:rsidRPr="00CF14D6">
        <w:rPr>
          <w:color w:val="EE0000"/>
          <w:spacing w:val="-4"/>
          <w:sz w:val="28"/>
          <w:szCs w:val="28"/>
        </w:rPr>
        <w:t>đáp ứng các điều kiện sau đây:</w:t>
      </w:r>
    </w:p>
    <w:p w14:paraId="28EBD0D2" w14:textId="4D7AC699" w:rsidR="00193D4B" w:rsidRPr="001D661A" w:rsidRDefault="00AF241D" w:rsidP="0089306B">
      <w:pPr>
        <w:pStyle w:val="BodyText"/>
        <w:tabs>
          <w:tab w:val="left" w:pos="567"/>
          <w:tab w:val="left" w:pos="954"/>
        </w:tabs>
        <w:spacing w:before="120" w:after="0" w:line="360" w:lineRule="exact"/>
        <w:ind w:firstLine="567"/>
        <w:jc w:val="both"/>
        <w:rPr>
          <w:strike/>
          <w:sz w:val="28"/>
          <w:szCs w:val="28"/>
        </w:rPr>
      </w:pPr>
      <w:r w:rsidRPr="001D661A">
        <w:rPr>
          <w:sz w:val="28"/>
          <w:szCs w:val="28"/>
        </w:rPr>
        <w:t>- L</w:t>
      </w:r>
      <w:r w:rsidR="00193D4B" w:rsidRPr="001D661A">
        <w:rPr>
          <w:sz w:val="28"/>
          <w:szCs w:val="28"/>
        </w:rPr>
        <w:t>à cơ quan, đơn vị thật sự tiêu biểu, được đánh giá, xếp loại hoàn thành xuất sắc nhiệm vụ trong năm</w:t>
      </w:r>
      <w:r w:rsidR="00852445" w:rsidRPr="001D661A">
        <w:rPr>
          <w:sz w:val="28"/>
          <w:szCs w:val="28"/>
        </w:rPr>
        <w:t>.</w:t>
      </w:r>
    </w:p>
    <w:p w14:paraId="2BFFA5A5" w14:textId="1500CB63" w:rsidR="00193D4B" w:rsidRPr="001D661A" w:rsidRDefault="00193D4B" w:rsidP="0089306B">
      <w:pPr>
        <w:pStyle w:val="BodyText"/>
        <w:tabs>
          <w:tab w:val="left" w:pos="567"/>
          <w:tab w:val="left" w:pos="954"/>
        </w:tabs>
        <w:spacing w:before="120" w:after="0" w:line="360" w:lineRule="exact"/>
        <w:ind w:firstLine="567"/>
        <w:jc w:val="both"/>
        <w:rPr>
          <w:sz w:val="28"/>
          <w:szCs w:val="28"/>
        </w:rPr>
      </w:pPr>
      <w:r w:rsidRPr="001D661A">
        <w:rPr>
          <w:sz w:val="28"/>
          <w:szCs w:val="28"/>
        </w:rPr>
        <w:t>- Cơ quan, đơn vị có 100% đơn vị trực thuộc được xếp loại chất lượng Hoàn thành nhiệm vụ trở lên, trong đó có từ 90% được xếp loại chất lượng Hoàn thành tốt nhiệm vụ trở lên.</w:t>
      </w:r>
    </w:p>
    <w:p w14:paraId="67702563" w14:textId="0C64638A" w:rsidR="00193D4B" w:rsidRPr="001D661A" w:rsidRDefault="00193D4B" w:rsidP="0089306B">
      <w:pPr>
        <w:pStyle w:val="BodyText"/>
        <w:tabs>
          <w:tab w:val="left" w:pos="567"/>
          <w:tab w:val="left" w:pos="954"/>
        </w:tabs>
        <w:spacing w:before="120" w:after="0" w:line="360" w:lineRule="exact"/>
        <w:ind w:firstLine="567"/>
        <w:jc w:val="both"/>
        <w:rPr>
          <w:sz w:val="28"/>
          <w:szCs w:val="28"/>
        </w:rPr>
      </w:pPr>
      <w:r w:rsidRPr="001D661A">
        <w:rPr>
          <w:sz w:val="28"/>
          <w:szCs w:val="28"/>
        </w:rPr>
        <w:t>- Hằng năm, Ban Thường vụ Tỉnh ủy xét khen tặng bằng khen cho các cơ quan chuyên trách tham mưu, giúp việc Tỉnh ủy và cơ quan, đơn vị sự nghiệp trực thuộc Tỉnh ủy Hoàn thành xuất sắc nhiệm vụ tiêu biểu không quá 02</w:t>
      </w:r>
      <w:r w:rsidR="008C521D" w:rsidRPr="001D661A">
        <w:rPr>
          <w:sz w:val="28"/>
          <w:szCs w:val="28"/>
        </w:rPr>
        <w:t xml:space="preserve"> cơ quan</w:t>
      </w:r>
      <w:r w:rsidR="00044880" w:rsidRPr="001D661A">
        <w:rPr>
          <w:sz w:val="28"/>
          <w:szCs w:val="28"/>
        </w:rPr>
        <w:t>, đơn vị</w:t>
      </w:r>
      <w:r w:rsidR="008C521D" w:rsidRPr="001D661A">
        <w:rPr>
          <w:sz w:val="28"/>
          <w:szCs w:val="28"/>
        </w:rPr>
        <w:t>.</w:t>
      </w:r>
    </w:p>
    <w:p w14:paraId="44CA04E3" w14:textId="02FA3E28" w:rsidR="00193D4B" w:rsidRPr="001D661A" w:rsidRDefault="00193D4B" w:rsidP="0089306B">
      <w:pPr>
        <w:pStyle w:val="BodyText"/>
        <w:tabs>
          <w:tab w:val="left" w:pos="567"/>
          <w:tab w:val="left" w:pos="954"/>
        </w:tabs>
        <w:spacing w:before="120" w:after="0" w:line="360" w:lineRule="exact"/>
        <w:ind w:firstLine="567"/>
        <w:jc w:val="both"/>
        <w:rPr>
          <w:sz w:val="28"/>
          <w:szCs w:val="28"/>
        </w:rPr>
      </w:pPr>
      <w:r w:rsidRPr="001D661A">
        <w:rPr>
          <w:sz w:val="28"/>
          <w:szCs w:val="28"/>
        </w:rPr>
        <w:t>2.6. Tặng Bằng khen cho tổ chức đảng khi Ban Thường vụ Tỉnh ủy thực hiện sơ kết, tổng kết chuyên đề các chủ trương lớn của Đảng</w:t>
      </w:r>
    </w:p>
    <w:p w14:paraId="10514AA3" w14:textId="2C0FA5CD" w:rsidR="00193D4B" w:rsidRPr="001D661A" w:rsidRDefault="00193D4B" w:rsidP="0089306B">
      <w:pPr>
        <w:pStyle w:val="BodyText"/>
        <w:tabs>
          <w:tab w:val="left" w:pos="567"/>
          <w:tab w:val="left" w:pos="954"/>
        </w:tabs>
        <w:spacing w:before="120" w:after="0" w:line="360" w:lineRule="exact"/>
        <w:ind w:firstLine="567"/>
        <w:jc w:val="both"/>
        <w:rPr>
          <w:spacing w:val="-2"/>
          <w:sz w:val="28"/>
          <w:szCs w:val="28"/>
        </w:rPr>
      </w:pPr>
      <w:r w:rsidRPr="001D661A">
        <w:rPr>
          <w:spacing w:val="-2"/>
          <w:sz w:val="28"/>
          <w:szCs w:val="28"/>
        </w:rPr>
        <w:t>- Thông qua việc Ban Thường vụ Tỉnh ủy lãnh đạo, chỉ đạo, tổ chức sơ kết, tổng kết việc lãnh đạo thực hiện nghị quyết, chỉ thị, kết luận, quy định của Đảng, cụ thể:</w:t>
      </w:r>
    </w:p>
    <w:p w14:paraId="68CD32C4" w14:textId="0DFCC7A0" w:rsidR="00193D4B" w:rsidRPr="001D661A" w:rsidRDefault="00193D4B" w:rsidP="0089306B">
      <w:pPr>
        <w:pStyle w:val="BodyText"/>
        <w:tabs>
          <w:tab w:val="left" w:pos="567"/>
          <w:tab w:val="left" w:pos="954"/>
        </w:tabs>
        <w:spacing w:before="120" w:after="0" w:line="360" w:lineRule="exact"/>
        <w:ind w:firstLine="567"/>
        <w:jc w:val="both"/>
        <w:rPr>
          <w:sz w:val="28"/>
          <w:szCs w:val="28"/>
        </w:rPr>
      </w:pPr>
      <w:r w:rsidRPr="001D661A">
        <w:rPr>
          <w:sz w:val="28"/>
          <w:szCs w:val="28"/>
        </w:rPr>
        <w:t>- Kịp thời ban hành văn bản lãnh đạo, chỉ đạo triển khai, quán triệt đến các tổ chức đảng trực thuộc (hoặc đến từng đảng viên đối với chi bộ), mang lại kết quả cao trong tổ chức thực hiện.</w:t>
      </w:r>
    </w:p>
    <w:p w14:paraId="5908DBE6" w14:textId="41401448" w:rsidR="00193D4B" w:rsidRPr="001D661A" w:rsidRDefault="00193D4B" w:rsidP="0089306B">
      <w:pPr>
        <w:pStyle w:val="BodyText"/>
        <w:tabs>
          <w:tab w:val="left" w:pos="567"/>
          <w:tab w:val="left" w:pos="954"/>
        </w:tabs>
        <w:spacing w:before="120" w:after="0" w:line="360" w:lineRule="exact"/>
        <w:ind w:firstLine="567"/>
        <w:jc w:val="both"/>
        <w:rPr>
          <w:sz w:val="28"/>
          <w:szCs w:val="28"/>
        </w:rPr>
      </w:pPr>
      <w:r w:rsidRPr="001D661A">
        <w:rPr>
          <w:sz w:val="28"/>
          <w:szCs w:val="28"/>
        </w:rPr>
        <w:t>- Hoàn thành xuất sắc toàn diện các nội dung của chủ trương được tổng kết; có những giải pháp hay, cách làm hiệu quả, là điển hình tốt để những tổ chức đảng khác trong Đảng bộ tỉnh</w:t>
      </w:r>
      <w:r w:rsidR="00852445" w:rsidRPr="001D661A">
        <w:rPr>
          <w:sz w:val="28"/>
          <w:szCs w:val="28"/>
        </w:rPr>
        <w:t xml:space="preserve"> học tập.</w:t>
      </w:r>
    </w:p>
    <w:p w14:paraId="797412F5" w14:textId="4B73063C" w:rsidR="00193D4B" w:rsidRPr="001D661A" w:rsidRDefault="00193D4B" w:rsidP="0089306B">
      <w:pPr>
        <w:pStyle w:val="BodyText"/>
        <w:tabs>
          <w:tab w:val="left" w:pos="567"/>
          <w:tab w:val="left" w:pos="954"/>
        </w:tabs>
        <w:spacing w:before="120" w:after="0" w:line="360" w:lineRule="exact"/>
        <w:ind w:firstLine="567"/>
        <w:jc w:val="both"/>
        <w:rPr>
          <w:sz w:val="28"/>
          <w:szCs w:val="28"/>
        </w:rPr>
      </w:pPr>
      <w:r w:rsidRPr="001D661A">
        <w:rPr>
          <w:sz w:val="28"/>
          <w:szCs w:val="28"/>
        </w:rPr>
        <w:t xml:space="preserve">- Việc thực hiện khen thưởng chuyên đề theo kế hoạch sơ kết, tổng kết của Ban Thường vụ Tỉnh ủy, trong đó </w:t>
      </w:r>
      <w:r w:rsidR="00044880" w:rsidRPr="001D661A">
        <w:rPr>
          <w:sz w:val="28"/>
          <w:szCs w:val="28"/>
        </w:rPr>
        <w:t xml:space="preserve">có </w:t>
      </w:r>
      <w:r w:rsidRPr="001D661A">
        <w:rPr>
          <w:sz w:val="28"/>
          <w:szCs w:val="28"/>
        </w:rPr>
        <w:t>xác định rõ</w:t>
      </w:r>
      <w:r w:rsidR="00AA1FC5" w:rsidRPr="001D661A">
        <w:rPr>
          <w:sz w:val="28"/>
          <w:szCs w:val="28"/>
        </w:rPr>
        <w:t xml:space="preserve"> tiêu chí,</w:t>
      </w:r>
      <w:r w:rsidRPr="001D661A">
        <w:rPr>
          <w:sz w:val="28"/>
          <w:szCs w:val="28"/>
        </w:rPr>
        <w:t xml:space="preserve"> số l</w:t>
      </w:r>
      <w:r w:rsidR="008C521D" w:rsidRPr="001D661A">
        <w:rPr>
          <w:sz w:val="28"/>
          <w:szCs w:val="28"/>
        </w:rPr>
        <w:t>ượng, cơ cấu được khen thưởng</w:t>
      </w:r>
      <w:r w:rsidR="00AA1FC5" w:rsidRPr="001D661A">
        <w:rPr>
          <w:sz w:val="28"/>
          <w:szCs w:val="28"/>
        </w:rPr>
        <w:t xml:space="preserve"> (nếu có)</w:t>
      </w:r>
      <w:r w:rsidR="008C521D" w:rsidRPr="001D661A">
        <w:rPr>
          <w:sz w:val="28"/>
          <w:szCs w:val="28"/>
        </w:rPr>
        <w:t>.</w:t>
      </w:r>
    </w:p>
    <w:p w14:paraId="717549D6" w14:textId="63CD5C85" w:rsidR="00193D4B" w:rsidRPr="001D661A" w:rsidRDefault="00193D4B" w:rsidP="0089306B">
      <w:pPr>
        <w:pStyle w:val="BodyText"/>
        <w:tabs>
          <w:tab w:val="left" w:pos="567"/>
          <w:tab w:val="left" w:pos="954"/>
        </w:tabs>
        <w:spacing w:before="120" w:after="0" w:line="360" w:lineRule="exact"/>
        <w:ind w:firstLine="567"/>
        <w:jc w:val="both"/>
        <w:rPr>
          <w:spacing w:val="2"/>
          <w:sz w:val="28"/>
          <w:szCs w:val="28"/>
        </w:rPr>
      </w:pPr>
      <w:r w:rsidRPr="001D661A">
        <w:rPr>
          <w:spacing w:val="2"/>
          <w:sz w:val="28"/>
          <w:szCs w:val="28"/>
        </w:rPr>
        <w:t xml:space="preserve">2.7. Tặng Bằng khen cho tổ chức đảng lập thành tích đột xuất đặc biệt xuất </w:t>
      </w:r>
      <w:r w:rsidRPr="001D661A">
        <w:rPr>
          <w:spacing w:val="2"/>
          <w:sz w:val="28"/>
          <w:szCs w:val="28"/>
        </w:rPr>
        <w:lastRenderedPageBreak/>
        <w:t>sắc, có ý nghĩa lớn về xây dựng Đảng và hệ thống chính trị, phát triển kinh tế - xã hội địa phương</w:t>
      </w:r>
      <w:r w:rsidR="003D4020">
        <w:rPr>
          <w:spacing w:val="2"/>
          <w:sz w:val="28"/>
          <w:szCs w:val="28"/>
        </w:rPr>
        <w:t>.</w:t>
      </w:r>
    </w:p>
    <w:p w14:paraId="273FB353" w14:textId="17568EFA" w:rsidR="00193D4B" w:rsidRPr="001D661A" w:rsidRDefault="00193D4B" w:rsidP="0089306B">
      <w:pPr>
        <w:pStyle w:val="BodyText"/>
        <w:tabs>
          <w:tab w:val="left" w:pos="567"/>
          <w:tab w:val="left" w:pos="954"/>
        </w:tabs>
        <w:spacing w:before="120" w:after="0" w:line="360" w:lineRule="exact"/>
        <w:ind w:firstLine="567"/>
        <w:jc w:val="both"/>
        <w:rPr>
          <w:sz w:val="28"/>
          <w:szCs w:val="28"/>
        </w:rPr>
      </w:pPr>
      <w:r w:rsidRPr="001D661A">
        <w:rPr>
          <w:sz w:val="28"/>
          <w:szCs w:val="28"/>
        </w:rPr>
        <w:t>Những tổ chức đảng lập được thành tích đột xuất đặc biệt xuất sắc, có ý nghĩa lớn về xây dựng Đảng và hệ thống chính trị, phát triển kinh tế - xã hội địa phương; tác động tích cực trong phạm vi Đảng bộ tỉnh thì cấp ủy trực thuộc Tỉnh ủy đề nghị Ban Thường vụ Tỉnh ủy xét tặng Bằng khen để kịp thời động viên.</w:t>
      </w:r>
    </w:p>
    <w:p w14:paraId="39D4739A" w14:textId="77777777" w:rsidR="004F084A" w:rsidRPr="001D661A" w:rsidRDefault="00CE2888" w:rsidP="0089306B">
      <w:pPr>
        <w:pStyle w:val="BodyText"/>
        <w:tabs>
          <w:tab w:val="left" w:pos="567"/>
          <w:tab w:val="left" w:pos="954"/>
        </w:tabs>
        <w:spacing w:before="120" w:after="0" w:line="360" w:lineRule="exact"/>
        <w:ind w:firstLine="567"/>
        <w:jc w:val="both"/>
        <w:rPr>
          <w:b/>
          <w:sz w:val="28"/>
          <w:szCs w:val="28"/>
        </w:rPr>
      </w:pPr>
      <w:r w:rsidRPr="001D661A">
        <w:rPr>
          <w:b/>
          <w:sz w:val="28"/>
          <w:szCs w:val="28"/>
        </w:rPr>
        <w:t>Điều 3</w:t>
      </w:r>
      <w:r w:rsidR="004F084A" w:rsidRPr="001D661A">
        <w:rPr>
          <w:b/>
          <w:sz w:val="28"/>
          <w:szCs w:val="28"/>
        </w:rPr>
        <w:t>. Khen thưởng đối với đảng viên</w:t>
      </w:r>
    </w:p>
    <w:p w14:paraId="3C593C53" w14:textId="77777777" w:rsidR="00CF14D6" w:rsidRPr="00CF14D6" w:rsidRDefault="004F084A" w:rsidP="00CF14D6">
      <w:pPr>
        <w:pStyle w:val="BodyText"/>
        <w:tabs>
          <w:tab w:val="left" w:pos="567"/>
          <w:tab w:val="left" w:pos="954"/>
        </w:tabs>
        <w:spacing w:before="120" w:after="0" w:line="360" w:lineRule="exact"/>
        <w:ind w:firstLine="567"/>
        <w:jc w:val="both"/>
        <w:rPr>
          <w:color w:val="EE0000"/>
          <w:spacing w:val="-4"/>
          <w:sz w:val="28"/>
          <w:szCs w:val="28"/>
        </w:rPr>
      </w:pPr>
      <w:r w:rsidRPr="00E22EB8">
        <w:rPr>
          <w:bCs/>
          <w:sz w:val="28"/>
          <w:szCs w:val="28"/>
        </w:rPr>
        <w:t>1</w:t>
      </w:r>
      <w:r w:rsidR="00CE2888" w:rsidRPr="00E22EB8">
        <w:rPr>
          <w:bCs/>
          <w:sz w:val="28"/>
          <w:szCs w:val="28"/>
        </w:rPr>
        <w:t xml:space="preserve">. Tặng Bằng khen cho đảng viên </w:t>
      </w:r>
      <w:r w:rsidRPr="00E22EB8">
        <w:rPr>
          <w:bCs/>
          <w:sz w:val="28"/>
          <w:szCs w:val="28"/>
        </w:rPr>
        <w:t xml:space="preserve">đạt tiêu chuẩn “Hoàn thành xuất </w:t>
      </w:r>
      <w:r w:rsidR="00CE2888" w:rsidRPr="00E22EB8">
        <w:rPr>
          <w:bCs/>
          <w:sz w:val="28"/>
          <w:szCs w:val="28"/>
        </w:rPr>
        <w:t>sắc nhiệm vụ” 05 năm liền</w:t>
      </w:r>
      <w:r w:rsidR="00CF14D6">
        <w:rPr>
          <w:bCs/>
          <w:sz w:val="28"/>
          <w:szCs w:val="28"/>
        </w:rPr>
        <w:t xml:space="preserve">, </w:t>
      </w:r>
      <w:r w:rsidR="00CF14D6" w:rsidRPr="00CF14D6">
        <w:rPr>
          <w:color w:val="EE0000"/>
          <w:spacing w:val="-4"/>
          <w:sz w:val="28"/>
          <w:szCs w:val="28"/>
        </w:rPr>
        <w:t>đáp ứng các điều kiện sau đây:</w:t>
      </w:r>
    </w:p>
    <w:p w14:paraId="1A065528" w14:textId="3678388B" w:rsidR="00CE2888" w:rsidRPr="001D661A" w:rsidRDefault="00CE2888" w:rsidP="0089306B">
      <w:pPr>
        <w:pStyle w:val="BodyText"/>
        <w:tabs>
          <w:tab w:val="left" w:pos="567"/>
          <w:tab w:val="left" w:pos="954"/>
        </w:tabs>
        <w:spacing w:before="120" w:after="0" w:line="360" w:lineRule="exact"/>
        <w:ind w:firstLine="567"/>
        <w:jc w:val="both"/>
        <w:rPr>
          <w:sz w:val="28"/>
          <w:szCs w:val="28"/>
        </w:rPr>
      </w:pPr>
      <w:r w:rsidRPr="001D661A">
        <w:rPr>
          <w:sz w:val="28"/>
          <w:szCs w:val="28"/>
        </w:rPr>
        <w:t xml:space="preserve">- Là đảng viên hoàn thành xuất sắc nhiệm </w:t>
      </w:r>
      <w:r w:rsidR="00852445" w:rsidRPr="001D661A">
        <w:rPr>
          <w:sz w:val="28"/>
          <w:szCs w:val="28"/>
        </w:rPr>
        <w:t>vụ tiêu biểu</w:t>
      </w:r>
      <w:r w:rsidR="007A60DE" w:rsidRPr="001D661A">
        <w:rPr>
          <w:sz w:val="28"/>
          <w:szCs w:val="28"/>
        </w:rPr>
        <w:t xml:space="preserve">, nổi trội </w:t>
      </w:r>
      <w:r w:rsidR="004F084A" w:rsidRPr="001D661A">
        <w:rPr>
          <w:sz w:val="28"/>
          <w:szCs w:val="28"/>
        </w:rPr>
        <w:t xml:space="preserve">trong số đảng </w:t>
      </w:r>
      <w:r w:rsidRPr="001D661A">
        <w:rPr>
          <w:sz w:val="28"/>
          <w:szCs w:val="28"/>
        </w:rPr>
        <w:t>viên có 05 năm liền “Hoàn thành xuất sắc nhiệm vụ”.</w:t>
      </w:r>
    </w:p>
    <w:p w14:paraId="7FFDA4B0" w14:textId="3B35ABEB" w:rsidR="00CE2888" w:rsidRPr="001D661A" w:rsidRDefault="00CE2888" w:rsidP="0089306B">
      <w:pPr>
        <w:pStyle w:val="BodyText"/>
        <w:tabs>
          <w:tab w:val="left" w:pos="567"/>
          <w:tab w:val="left" w:pos="954"/>
        </w:tabs>
        <w:spacing w:before="120" w:after="0" w:line="360" w:lineRule="exact"/>
        <w:ind w:firstLine="567"/>
        <w:jc w:val="both"/>
        <w:rPr>
          <w:sz w:val="28"/>
          <w:szCs w:val="28"/>
        </w:rPr>
      </w:pPr>
      <w:r w:rsidRPr="001D661A">
        <w:rPr>
          <w:sz w:val="28"/>
          <w:szCs w:val="28"/>
        </w:rPr>
        <w:t>- Đối với đảng viên là cán bộ, công chức,</w:t>
      </w:r>
      <w:r w:rsidR="004F084A" w:rsidRPr="001D661A">
        <w:rPr>
          <w:sz w:val="28"/>
          <w:szCs w:val="28"/>
        </w:rPr>
        <w:t xml:space="preserve"> viên chức phải có kết quả đánh </w:t>
      </w:r>
      <w:r w:rsidRPr="001D661A">
        <w:rPr>
          <w:sz w:val="28"/>
          <w:szCs w:val="28"/>
        </w:rPr>
        <w:t>giá, xếp loại cán bộ, công chức, viên chức “H</w:t>
      </w:r>
      <w:r w:rsidR="004F084A" w:rsidRPr="001D661A">
        <w:rPr>
          <w:sz w:val="28"/>
          <w:szCs w:val="28"/>
        </w:rPr>
        <w:t xml:space="preserve">oàn thành xuất sắc nhiệm vụ” 05 </w:t>
      </w:r>
      <w:r w:rsidRPr="001D661A">
        <w:rPr>
          <w:sz w:val="28"/>
          <w:szCs w:val="28"/>
        </w:rPr>
        <w:t>năm liền của cấp có thẩm quyền.</w:t>
      </w:r>
    </w:p>
    <w:p w14:paraId="5164A2EA" w14:textId="46097882" w:rsidR="004F084A" w:rsidRPr="001D661A" w:rsidRDefault="00CE2888" w:rsidP="0089306B">
      <w:pPr>
        <w:pStyle w:val="BodyText"/>
        <w:tabs>
          <w:tab w:val="left" w:pos="567"/>
          <w:tab w:val="left" w:pos="954"/>
        </w:tabs>
        <w:spacing w:before="120" w:after="0" w:line="360" w:lineRule="exact"/>
        <w:ind w:firstLine="567"/>
        <w:jc w:val="both"/>
        <w:rPr>
          <w:sz w:val="28"/>
          <w:szCs w:val="28"/>
        </w:rPr>
      </w:pPr>
      <w:r w:rsidRPr="001D661A">
        <w:rPr>
          <w:sz w:val="28"/>
          <w:szCs w:val="28"/>
        </w:rPr>
        <w:t>- Thật sự tiêu biểu về phẩm chất chính trị,</w:t>
      </w:r>
      <w:r w:rsidR="004F084A" w:rsidRPr="001D661A">
        <w:rPr>
          <w:sz w:val="28"/>
          <w:szCs w:val="28"/>
        </w:rPr>
        <w:t xml:space="preserve"> đạo đức, lối sống, trách nhiệm</w:t>
      </w:r>
      <w:r w:rsidRPr="001D661A">
        <w:rPr>
          <w:sz w:val="28"/>
          <w:szCs w:val="28"/>
        </w:rPr>
        <w:t>, đi đầu về đổi mới sáng tạo; có nhiều thà</w:t>
      </w:r>
      <w:r w:rsidR="004F084A" w:rsidRPr="001D661A">
        <w:rPr>
          <w:sz w:val="28"/>
          <w:szCs w:val="28"/>
        </w:rPr>
        <w:t xml:space="preserve">nh tích xuất sắc, nổi bật trong </w:t>
      </w:r>
      <w:r w:rsidRPr="001D661A">
        <w:rPr>
          <w:sz w:val="28"/>
          <w:szCs w:val="28"/>
        </w:rPr>
        <w:t>công tác</w:t>
      </w:r>
      <w:r w:rsidR="007A60DE" w:rsidRPr="001D661A">
        <w:rPr>
          <w:sz w:val="28"/>
          <w:szCs w:val="28"/>
        </w:rPr>
        <w:t>.</w:t>
      </w:r>
    </w:p>
    <w:p w14:paraId="3E005A3C" w14:textId="41974C28" w:rsidR="00CE2888" w:rsidRPr="001D661A" w:rsidRDefault="00CE2888" w:rsidP="0089306B">
      <w:pPr>
        <w:pStyle w:val="BodyText"/>
        <w:tabs>
          <w:tab w:val="left" w:pos="567"/>
          <w:tab w:val="left" w:pos="954"/>
        </w:tabs>
        <w:spacing w:before="120" w:after="0" w:line="360" w:lineRule="exact"/>
        <w:ind w:firstLine="567"/>
        <w:jc w:val="both"/>
        <w:rPr>
          <w:sz w:val="28"/>
          <w:szCs w:val="28"/>
        </w:rPr>
      </w:pPr>
      <w:r w:rsidRPr="001D661A">
        <w:rPr>
          <w:sz w:val="28"/>
          <w:szCs w:val="28"/>
        </w:rPr>
        <w:t xml:space="preserve">Số lượng đảng viên được đề nghị </w:t>
      </w:r>
      <w:r w:rsidR="004F084A" w:rsidRPr="001D661A">
        <w:rPr>
          <w:sz w:val="28"/>
          <w:szCs w:val="28"/>
        </w:rPr>
        <w:t xml:space="preserve">Ban Thường vụ Tỉnh ủy tặng Bằng khen </w:t>
      </w:r>
      <w:r w:rsidRPr="001D661A">
        <w:rPr>
          <w:sz w:val="28"/>
          <w:szCs w:val="28"/>
        </w:rPr>
        <w:t>hằng năm không vượt quá 30% trên tổng số đảng viên có 05 năm liề</w:t>
      </w:r>
      <w:r w:rsidR="004F084A" w:rsidRPr="001D661A">
        <w:rPr>
          <w:sz w:val="28"/>
          <w:szCs w:val="28"/>
        </w:rPr>
        <w:t>n</w:t>
      </w:r>
      <w:r w:rsidR="00CF14D6">
        <w:rPr>
          <w:sz w:val="28"/>
          <w:szCs w:val="28"/>
        </w:rPr>
        <w:t xml:space="preserve"> </w:t>
      </w:r>
      <w:r w:rsidR="00CF14D6" w:rsidRPr="00CF14D6">
        <w:rPr>
          <w:color w:val="FF0000"/>
          <w:sz w:val="28"/>
          <w:szCs w:val="28"/>
        </w:rPr>
        <w:t>được cấp có thẩm quyền đánh giá, xếp loại</w:t>
      </w:r>
      <w:r w:rsidR="004F084A" w:rsidRPr="00CF14D6">
        <w:rPr>
          <w:color w:val="FF0000"/>
          <w:sz w:val="28"/>
          <w:szCs w:val="28"/>
        </w:rPr>
        <w:t xml:space="preserve"> </w:t>
      </w:r>
      <w:r w:rsidR="004F084A" w:rsidRPr="001D661A">
        <w:rPr>
          <w:sz w:val="28"/>
          <w:szCs w:val="28"/>
        </w:rPr>
        <w:t xml:space="preserve">“Hoàn thành </w:t>
      </w:r>
      <w:r w:rsidRPr="001D661A">
        <w:rPr>
          <w:sz w:val="28"/>
          <w:szCs w:val="28"/>
        </w:rPr>
        <w:t>xuất sắc nhiệm vụ” của đảng bộ t</w:t>
      </w:r>
      <w:r w:rsidR="00776E36" w:rsidRPr="001D661A">
        <w:rPr>
          <w:sz w:val="28"/>
          <w:szCs w:val="28"/>
        </w:rPr>
        <w:t>rực thuộc Tỉnh ủy</w:t>
      </w:r>
      <w:r w:rsidRPr="001D661A">
        <w:rPr>
          <w:sz w:val="28"/>
          <w:szCs w:val="28"/>
        </w:rPr>
        <w:t xml:space="preserve">. Trường hợp ở đảng bộ </w:t>
      </w:r>
      <w:r w:rsidR="004F084A" w:rsidRPr="001D661A">
        <w:rPr>
          <w:sz w:val="28"/>
          <w:szCs w:val="28"/>
        </w:rPr>
        <w:t xml:space="preserve">có từ </w:t>
      </w:r>
      <w:r w:rsidRPr="001D661A">
        <w:rPr>
          <w:sz w:val="28"/>
          <w:szCs w:val="28"/>
        </w:rPr>
        <w:t xml:space="preserve">04 đảng viên trở xuống đạt tiêu chuẩn </w:t>
      </w:r>
      <w:r w:rsidR="00776E36" w:rsidRPr="001D661A">
        <w:rPr>
          <w:sz w:val="28"/>
          <w:szCs w:val="28"/>
        </w:rPr>
        <w:t xml:space="preserve">“Hoàn thành xuất sắc nhiệm vụ” 05 năm liền </w:t>
      </w:r>
      <w:r w:rsidRPr="001D661A">
        <w:rPr>
          <w:sz w:val="28"/>
          <w:szCs w:val="28"/>
        </w:rPr>
        <w:t>thì x</w:t>
      </w:r>
      <w:r w:rsidR="004F084A" w:rsidRPr="001D661A">
        <w:rPr>
          <w:sz w:val="28"/>
          <w:szCs w:val="28"/>
        </w:rPr>
        <w:t xml:space="preserve">ét chọn 01 đảng viên để đề nghị </w:t>
      </w:r>
      <w:r w:rsidRPr="001D661A">
        <w:rPr>
          <w:sz w:val="28"/>
          <w:szCs w:val="28"/>
        </w:rPr>
        <w:t>Ban Thường vụ Tỉnh ủy xét, tặng Bằng khen.</w:t>
      </w:r>
    </w:p>
    <w:p w14:paraId="2E928059" w14:textId="323A9B81" w:rsidR="00CE2888" w:rsidRPr="00E22EB8" w:rsidRDefault="00DF3F11" w:rsidP="0089306B">
      <w:pPr>
        <w:pStyle w:val="BodyText"/>
        <w:tabs>
          <w:tab w:val="left" w:pos="567"/>
          <w:tab w:val="left" w:pos="954"/>
        </w:tabs>
        <w:spacing w:before="120" w:after="0" w:line="360" w:lineRule="exact"/>
        <w:ind w:firstLine="567"/>
        <w:jc w:val="both"/>
        <w:rPr>
          <w:bCs/>
          <w:sz w:val="28"/>
          <w:szCs w:val="28"/>
        </w:rPr>
      </w:pPr>
      <w:r w:rsidRPr="00E22EB8">
        <w:rPr>
          <w:bCs/>
          <w:sz w:val="28"/>
          <w:szCs w:val="28"/>
        </w:rPr>
        <w:t>2</w:t>
      </w:r>
      <w:r w:rsidR="00CE2888" w:rsidRPr="00E22EB8">
        <w:rPr>
          <w:bCs/>
          <w:sz w:val="28"/>
          <w:szCs w:val="28"/>
        </w:rPr>
        <w:t xml:space="preserve">. Tặng Bằng khen cho đảng viên lập </w:t>
      </w:r>
      <w:r w:rsidR="004F084A" w:rsidRPr="00E22EB8">
        <w:rPr>
          <w:bCs/>
          <w:sz w:val="28"/>
          <w:szCs w:val="28"/>
        </w:rPr>
        <w:t xml:space="preserve">thành tích xuất sắc khi sơ kết, </w:t>
      </w:r>
      <w:r w:rsidR="00CE2888" w:rsidRPr="00E22EB8">
        <w:rPr>
          <w:bCs/>
          <w:sz w:val="28"/>
          <w:szCs w:val="28"/>
        </w:rPr>
        <w:t>tổng kết chuyên đề các chủ trương lớn của Đảng</w:t>
      </w:r>
    </w:p>
    <w:p w14:paraId="455293EC" w14:textId="48785362" w:rsidR="00CE2888" w:rsidRPr="001D661A" w:rsidRDefault="00CE2888" w:rsidP="0089306B">
      <w:pPr>
        <w:pStyle w:val="BodyText"/>
        <w:tabs>
          <w:tab w:val="left" w:pos="567"/>
          <w:tab w:val="left" w:pos="954"/>
        </w:tabs>
        <w:spacing w:before="120" w:after="0" w:line="360" w:lineRule="exact"/>
        <w:ind w:firstLine="567"/>
        <w:jc w:val="both"/>
        <w:rPr>
          <w:sz w:val="28"/>
          <w:szCs w:val="28"/>
        </w:rPr>
      </w:pPr>
      <w:r w:rsidRPr="001D661A">
        <w:rPr>
          <w:sz w:val="28"/>
          <w:szCs w:val="28"/>
        </w:rPr>
        <w:t>- Ban Thường vụ Tỉnh ủy lãnh đạo, chỉ đạo, tổ chức</w:t>
      </w:r>
      <w:r w:rsidR="004F084A" w:rsidRPr="001D661A">
        <w:rPr>
          <w:sz w:val="28"/>
          <w:szCs w:val="28"/>
        </w:rPr>
        <w:t xml:space="preserve"> sơ kết, tổng kết việc </w:t>
      </w:r>
      <w:r w:rsidRPr="001D661A">
        <w:rPr>
          <w:sz w:val="28"/>
          <w:szCs w:val="28"/>
        </w:rPr>
        <w:t>lãnh đạo thực hiện nghị quyết, chỉ thị, kết luậ</w:t>
      </w:r>
      <w:r w:rsidR="004F084A" w:rsidRPr="001D661A">
        <w:rPr>
          <w:sz w:val="28"/>
          <w:szCs w:val="28"/>
        </w:rPr>
        <w:t xml:space="preserve">n, quy định của Đảng, đảng viên được Ban </w:t>
      </w:r>
      <w:r w:rsidRPr="001D661A">
        <w:rPr>
          <w:sz w:val="28"/>
          <w:szCs w:val="28"/>
        </w:rPr>
        <w:t>Thường vụ Tỉnh ủy xét, tặng B</w:t>
      </w:r>
      <w:r w:rsidR="004F084A" w:rsidRPr="001D661A">
        <w:rPr>
          <w:sz w:val="28"/>
          <w:szCs w:val="28"/>
        </w:rPr>
        <w:t xml:space="preserve">ằng khen khi được ban thường vụ đảng ủy trực thuộc Tỉnh ủy đánh giá, công nhận có thành </w:t>
      </w:r>
      <w:r w:rsidRPr="001D661A">
        <w:rPr>
          <w:sz w:val="28"/>
          <w:szCs w:val="28"/>
        </w:rPr>
        <w:t>tích xuất sắc tiêu biểu; gương mẫu đi đầu trong việc triển khai, tổ chức thực</w:t>
      </w:r>
      <w:r w:rsidR="004F084A" w:rsidRPr="001D661A">
        <w:rPr>
          <w:sz w:val="28"/>
          <w:szCs w:val="28"/>
        </w:rPr>
        <w:t xml:space="preserve"> </w:t>
      </w:r>
      <w:r w:rsidRPr="001D661A">
        <w:rPr>
          <w:sz w:val="28"/>
          <w:szCs w:val="28"/>
        </w:rPr>
        <w:t>hiện nghị quyết, chỉ thị, kết luận, quy định của Đảng có hiệu quả tích cực.</w:t>
      </w:r>
    </w:p>
    <w:p w14:paraId="0C01AA6A" w14:textId="1F81D19A" w:rsidR="00CE2888" w:rsidRPr="001D661A" w:rsidRDefault="00CE2888" w:rsidP="0089306B">
      <w:pPr>
        <w:pStyle w:val="BodyText"/>
        <w:tabs>
          <w:tab w:val="left" w:pos="567"/>
          <w:tab w:val="left" w:pos="954"/>
        </w:tabs>
        <w:spacing w:before="120" w:after="0" w:line="360" w:lineRule="exact"/>
        <w:ind w:firstLine="567"/>
        <w:jc w:val="both"/>
        <w:rPr>
          <w:sz w:val="28"/>
          <w:szCs w:val="28"/>
        </w:rPr>
      </w:pPr>
      <w:r w:rsidRPr="001D661A">
        <w:rPr>
          <w:sz w:val="28"/>
          <w:szCs w:val="28"/>
        </w:rPr>
        <w:t>- Tiêu chí và số lượng khen thưởng cụ t</w:t>
      </w:r>
      <w:r w:rsidR="004F084A" w:rsidRPr="001D661A">
        <w:rPr>
          <w:sz w:val="28"/>
          <w:szCs w:val="28"/>
        </w:rPr>
        <w:t>hể</w:t>
      </w:r>
      <w:r w:rsidR="001F5D84" w:rsidRPr="001D661A">
        <w:rPr>
          <w:sz w:val="28"/>
          <w:szCs w:val="28"/>
        </w:rPr>
        <w:t xml:space="preserve"> (nếu có)</w:t>
      </w:r>
      <w:r w:rsidR="004F084A" w:rsidRPr="001D661A">
        <w:rPr>
          <w:sz w:val="28"/>
          <w:szCs w:val="28"/>
        </w:rPr>
        <w:t xml:space="preserve"> được thể hiện trong kế hoạch </w:t>
      </w:r>
      <w:r w:rsidRPr="001D661A">
        <w:rPr>
          <w:sz w:val="28"/>
          <w:szCs w:val="28"/>
        </w:rPr>
        <w:t>sơ kết, tổng kết của Ban thường vụ Tỉnh ủy.</w:t>
      </w:r>
    </w:p>
    <w:p w14:paraId="36F36AA4" w14:textId="1ADDA5C8" w:rsidR="00CE2888" w:rsidRPr="00E22EB8" w:rsidRDefault="00DF3F11" w:rsidP="0089306B">
      <w:pPr>
        <w:pStyle w:val="BodyText"/>
        <w:tabs>
          <w:tab w:val="left" w:pos="567"/>
          <w:tab w:val="left" w:pos="954"/>
        </w:tabs>
        <w:spacing w:before="120" w:after="0" w:line="360" w:lineRule="exact"/>
        <w:ind w:firstLine="567"/>
        <w:jc w:val="both"/>
        <w:rPr>
          <w:bCs/>
          <w:sz w:val="28"/>
          <w:szCs w:val="28"/>
        </w:rPr>
      </w:pPr>
      <w:r w:rsidRPr="00E22EB8">
        <w:rPr>
          <w:bCs/>
          <w:sz w:val="28"/>
          <w:szCs w:val="28"/>
        </w:rPr>
        <w:t>3</w:t>
      </w:r>
      <w:r w:rsidR="00CE2888" w:rsidRPr="00E22EB8">
        <w:rPr>
          <w:bCs/>
          <w:sz w:val="28"/>
          <w:szCs w:val="28"/>
        </w:rPr>
        <w:t>. Tặng Bằng khen cho đảng viên lập th</w:t>
      </w:r>
      <w:r w:rsidR="004F084A" w:rsidRPr="00E22EB8">
        <w:rPr>
          <w:bCs/>
          <w:sz w:val="28"/>
          <w:szCs w:val="28"/>
        </w:rPr>
        <w:t xml:space="preserve">ành tích đột xuất đặc biệt xuất </w:t>
      </w:r>
      <w:r w:rsidR="00CE2888" w:rsidRPr="00E22EB8">
        <w:rPr>
          <w:bCs/>
          <w:sz w:val="28"/>
          <w:szCs w:val="28"/>
        </w:rPr>
        <w:t>sắc tiêu biểu trong từng lĩnh vực có ý ng</w:t>
      </w:r>
      <w:r w:rsidR="004F084A" w:rsidRPr="00E22EB8">
        <w:rPr>
          <w:bCs/>
          <w:sz w:val="28"/>
          <w:szCs w:val="28"/>
        </w:rPr>
        <w:t xml:space="preserve">hĩa lớn, lan tỏa ảnh hưởng tích </w:t>
      </w:r>
      <w:r w:rsidR="00CE2888" w:rsidRPr="00E22EB8">
        <w:rPr>
          <w:bCs/>
          <w:sz w:val="28"/>
          <w:szCs w:val="28"/>
        </w:rPr>
        <w:t>cực trong toàn Đảng bộ tỉnh</w:t>
      </w:r>
    </w:p>
    <w:p w14:paraId="334EF005" w14:textId="3A0EB1E9" w:rsidR="00CE2888" w:rsidRPr="001D661A" w:rsidRDefault="00CE2888" w:rsidP="0089306B">
      <w:pPr>
        <w:pStyle w:val="BodyText"/>
        <w:tabs>
          <w:tab w:val="left" w:pos="567"/>
          <w:tab w:val="left" w:pos="954"/>
        </w:tabs>
        <w:spacing w:before="120" w:after="0" w:line="360" w:lineRule="exact"/>
        <w:ind w:firstLine="567"/>
        <w:jc w:val="both"/>
        <w:rPr>
          <w:sz w:val="28"/>
          <w:szCs w:val="28"/>
        </w:rPr>
      </w:pPr>
      <w:r w:rsidRPr="001D661A">
        <w:rPr>
          <w:sz w:val="28"/>
          <w:szCs w:val="28"/>
        </w:rPr>
        <w:t>Ban Thường vụ Tỉnh ủy xét, tặng Bằng k</w:t>
      </w:r>
      <w:r w:rsidR="004F084A" w:rsidRPr="001D661A">
        <w:rPr>
          <w:sz w:val="28"/>
          <w:szCs w:val="28"/>
        </w:rPr>
        <w:t xml:space="preserve">hen cho đảng viên có thành tích </w:t>
      </w:r>
      <w:r w:rsidRPr="001D661A">
        <w:rPr>
          <w:sz w:val="28"/>
          <w:szCs w:val="28"/>
        </w:rPr>
        <w:t xml:space="preserve">đột </w:t>
      </w:r>
      <w:r w:rsidRPr="001D661A">
        <w:rPr>
          <w:sz w:val="28"/>
          <w:szCs w:val="28"/>
        </w:rPr>
        <w:lastRenderedPageBreak/>
        <w:t>xuất đặc biệt xuất sắc, tiêu biểu, cụ thể:</w:t>
      </w:r>
    </w:p>
    <w:p w14:paraId="765AAC81" w14:textId="4893C063" w:rsidR="00CE2888" w:rsidRPr="001D661A" w:rsidRDefault="00CE2888" w:rsidP="0089306B">
      <w:pPr>
        <w:pStyle w:val="BodyText"/>
        <w:tabs>
          <w:tab w:val="left" w:pos="567"/>
          <w:tab w:val="left" w:pos="954"/>
        </w:tabs>
        <w:spacing w:before="120" w:after="0" w:line="360" w:lineRule="exact"/>
        <w:ind w:firstLine="567"/>
        <w:jc w:val="both"/>
        <w:rPr>
          <w:sz w:val="28"/>
          <w:szCs w:val="28"/>
        </w:rPr>
      </w:pPr>
      <w:r w:rsidRPr="001D661A">
        <w:rPr>
          <w:sz w:val="28"/>
          <w:szCs w:val="28"/>
        </w:rPr>
        <w:t>- Được các tổ chức quốc tế trao giải thưở</w:t>
      </w:r>
      <w:r w:rsidR="004F084A" w:rsidRPr="001D661A">
        <w:rPr>
          <w:sz w:val="28"/>
          <w:szCs w:val="28"/>
        </w:rPr>
        <w:t xml:space="preserve">ng; được Nhà nước xét tặng danh </w:t>
      </w:r>
      <w:r w:rsidRPr="001D661A">
        <w:rPr>
          <w:sz w:val="28"/>
          <w:szCs w:val="28"/>
        </w:rPr>
        <w:t>hiệu anh hùng, chiến sĩ thi đua toàn quốc, đoạt giải nhất trong cá</w:t>
      </w:r>
      <w:r w:rsidR="004F084A" w:rsidRPr="001D661A">
        <w:rPr>
          <w:sz w:val="28"/>
          <w:szCs w:val="28"/>
        </w:rPr>
        <w:t xml:space="preserve">c kỳ thi tuyển, </w:t>
      </w:r>
      <w:r w:rsidRPr="001D661A">
        <w:rPr>
          <w:sz w:val="28"/>
          <w:szCs w:val="28"/>
        </w:rPr>
        <w:t>thi đấu quốc gia.</w:t>
      </w:r>
    </w:p>
    <w:p w14:paraId="2C8E1EA2" w14:textId="77777777" w:rsidR="00473555" w:rsidRPr="001D661A" w:rsidRDefault="00CE2888" w:rsidP="0089306B">
      <w:pPr>
        <w:pStyle w:val="BodyText"/>
        <w:tabs>
          <w:tab w:val="left" w:pos="567"/>
          <w:tab w:val="left" w:pos="954"/>
        </w:tabs>
        <w:spacing w:before="120" w:after="0" w:line="360" w:lineRule="exact"/>
        <w:ind w:firstLine="567"/>
        <w:jc w:val="both"/>
        <w:rPr>
          <w:spacing w:val="-2"/>
          <w:sz w:val="28"/>
          <w:szCs w:val="28"/>
        </w:rPr>
      </w:pPr>
      <w:r w:rsidRPr="001D661A">
        <w:rPr>
          <w:spacing w:val="-2"/>
          <w:sz w:val="28"/>
          <w:szCs w:val="28"/>
        </w:rPr>
        <w:t>- Có thành tích đặc biệt xuất sắc, tiêu bi</w:t>
      </w:r>
      <w:r w:rsidR="004F084A" w:rsidRPr="001D661A">
        <w:rPr>
          <w:spacing w:val="-2"/>
          <w:sz w:val="28"/>
          <w:szCs w:val="28"/>
        </w:rPr>
        <w:t xml:space="preserve">ểu trong từng lĩnh vực công tác </w:t>
      </w:r>
      <w:r w:rsidRPr="001D661A">
        <w:rPr>
          <w:spacing w:val="-2"/>
          <w:sz w:val="28"/>
          <w:szCs w:val="28"/>
        </w:rPr>
        <w:t>(xây dựng Đảng, kinh tế - xã hội, quốc phòng</w:t>
      </w:r>
      <w:r w:rsidR="004F084A" w:rsidRPr="001D661A">
        <w:rPr>
          <w:spacing w:val="-2"/>
          <w:sz w:val="28"/>
          <w:szCs w:val="28"/>
        </w:rPr>
        <w:t xml:space="preserve">, an ninh, đối ngoại, khoa học, </w:t>
      </w:r>
      <w:r w:rsidRPr="001D661A">
        <w:rPr>
          <w:spacing w:val="-2"/>
          <w:sz w:val="28"/>
          <w:szCs w:val="28"/>
        </w:rPr>
        <w:t>giáo dục, văn hóa, nghệ thuật, thể thao và các lĩnh vực khác...) hoặc đư</w:t>
      </w:r>
      <w:r w:rsidR="004F084A" w:rsidRPr="001D661A">
        <w:rPr>
          <w:spacing w:val="-2"/>
          <w:sz w:val="28"/>
          <w:szCs w:val="28"/>
        </w:rPr>
        <w:t xml:space="preserve">ợc trao tặng các giải thưởng </w:t>
      </w:r>
      <w:r w:rsidRPr="001D661A">
        <w:rPr>
          <w:spacing w:val="-2"/>
          <w:sz w:val="28"/>
          <w:szCs w:val="28"/>
        </w:rPr>
        <w:t>cao quý trong nước,</w:t>
      </w:r>
      <w:r w:rsidR="004F084A" w:rsidRPr="001D661A">
        <w:rPr>
          <w:spacing w:val="-2"/>
          <w:sz w:val="28"/>
          <w:szCs w:val="28"/>
        </w:rPr>
        <w:t xml:space="preserve"> quốc tế; có hành động dũng cảm </w:t>
      </w:r>
      <w:r w:rsidRPr="001D661A">
        <w:rPr>
          <w:spacing w:val="-2"/>
          <w:sz w:val="28"/>
          <w:szCs w:val="28"/>
        </w:rPr>
        <w:t>trong chiến đấu, lao động sản xuất, phòng, chố</w:t>
      </w:r>
      <w:r w:rsidR="004F084A" w:rsidRPr="001D661A">
        <w:rPr>
          <w:spacing w:val="-2"/>
          <w:sz w:val="28"/>
          <w:szCs w:val="28"/>
        </w:rPr>
        <w:t xml:space="preserve">ng thiên tai, chống tham nhũng, lãng phí, tiêu cực và tệ nạn xã </w:t>
      </w:r>
      <w:r w:rsidRPr="001D661A">
        <w:rPr>
          <w:spacing w:val="-2"/>
          <w:sz w:val="28"/>
          <w:szCs w:val="28"/>
        </w:rPr>
        <w:t>hội…</w:t>
      </w:r>
      <w:r w:rsidR="004F084A" w:rsidRPr="001D661A">
        <w:rPr>
          <w:spacing w:val="-2"/>
          <w:sz w:val="28"/>
          <w:szCs w:val="28"/>
        </w:rPr>
        <w:t xml:space="preserve"> </w:t>
      </w:r>
      <w:r w:rsidRPr="001D661A">
        <w:rPr>
          <w:spacing w:val="-2"/>
          <w:sz w:val="28"/>
          <w:szCs w:val="28"/>
        </w:rPr>
        <w:t>khôn</w:t>
      </w:r>
      <w:r w:rsidR="004F084A" w:rsidRPr="001D661A">
        <w:rPr>
          <w:spacing w:val="-2"/>
          <w:sz w:val="28"/>
          <w:szCs w:val="28"/>
        </w:rPr>
        <w:t xml:space="preserve">g thuộc phạm vi Ủy ban nhân dân </w:t>
      </w:r>
      <w:r w:rsidRPr="001D661A">
        <w:rPr>
          <w:spacing w:val="-2"/>
          <w:sz w:val="28"/>
          <w:szCs w:val="28"/>
        </w:rPr>
        <w:t>tỉnh khen thưởng hoặc đề nghị cấp trên khen thưởng.</w:t>
      </w:r>
    </w:p>
    <w:p w14:paraId="648A3E12" w14:textId="0FA87A0E" w:rsidR="00473555" w:rsidRPr="001D661A" w:rsidRDefault="00473555" w:rsidP="0089306B">
      <w:pPr>
        <w:pStyle w:val="BodyText"/>
        <w:tabs>
          <w:tab w:val="left" w:pos="567"/>
          <w:tab w:val="left" w:pos="954"/>
        </w:tabs>
        <w:spacing w:before="120" w:after="0" w:line="360" w:lineRule="exact"/>
        <w:ind w:firstLine="567"/>
        <w:jc w:val="both"/>
        <w:rPr>
          <w:b/>
          <w:sz w:val="28"/>
          <w:szCs w:val="28"/>
        </w:rPr>
      </w:pPr>
      <w:r w:rsidRPr="001D661A">
        <w:rPr>
          <w:b/>
          <w:sz w:val="28"/>
          <w:szCs w:val="28"/>
        </w:rPr>
        <w:t>Điều 4. Quy trình và hồ sơ khen thưởng</w:t>
      </w:r>
    </w:p>
    <w:p w14:paraId="19B0E9E8" w14:textId="3C6407C1" w:rsidR="00473555" w:rsidRPr="00E22EB8" w:rsidRDefault="00473555" w:rsidP="0089306B">
      <w:pPr>
        <w:pStyle w:val="BodyText"/>
        <w:tabs>
          <w:tab w:val="left" w:pos="567"/>
          <w:tab w:val="left" w:pos="954"/>
        </w:tabs>
        <w:spacing w:before="120" w:after="0" w:line="360" w:lineRule="exact"/>
        <w:ind w:firstLine="567"/>
        <w:jc w:val="both"/>
        <w:rPr>
          <w:bCs/>
          <w:spacing w:val="-2"/>
          <w:sz w:val="28"/>
          <w:szCs w:val="28"/>
        </w:rPr>
      </w:pPr>
      <w:r w:rsidRPr="00E22EB8">
        <w:rPr>
          <w:bCs/>
          <w:sz w:val="28"/>
          <w:szCs w:val="28"/>
        </w:rPr>
        <w:t>1. Quy trình xét khen thưởng</w:t>
      </w:r>
    </w:p>
    <w:p w14:paraId="330A321D" w14:textId="0E7BE836" w:rsidR="00473555" w:rsidRPr="001D661A" w:rsidRDefault="00473555" w:rsidP="0089306B">
      <w:pPr>
        <w:pStyle w:val="BodyText"/>
        <w:tabs>
          <w:tab w:val="left" w:pos="567"/>
          <w:tab w:val="left" w:pos="954"/>
        </w:tabs>
        <w:spacing w:before="120" w:after="0" w:line="360" w:lineRule="exact"/>
        <w:ind w:firstLine="567"/>
        <w:jc w:val="both"/>
        <w:rPr>
          <w:sz w:val="28"/>
          <w:szCs w:val="28"/>
        </w:rPr>
      </w:pPr>
      <w:r w:rsidRPr="001D661A">
        <w:rPr>
          <w:sz w:val="28"/>
          <w:szCs w:val="28"/>
        </w:rPr>
        <w:t>- Đối với tổ chức đảng: Thực hiện theo Phụ lục 01</w:t>
      </w:r>
      <w:r w:rsidR="00154674" w:rsidRPr="001D661A">
        <w:rPr>
          <w:sz w:val="28"/>
          <w:szCs w:val="28"/>
        </w:rPr>
        <w:t>, kèm theo Quy định này.</w:t>
      </w:r>
    </w:p>
    <w:p w14:paraId="29314B4B" w14:textId="34F0814A" w:rsidR="00473555" w:rsidRPr="001D661A" w:rsidRDefault="00473555" w:rsidP="0089306B">
      <w:pPr>
        <w:pStyle w:val="BodyText"/>
        <w:tabs>
          <w:tab w:val="left" w:pos="567"/>
          <w:tab w:val="left" w:pos="954"/>
        </w:tabs>
        <w:spacing w:before="120" w:after="0" w:line="360" w:lineRule="exact"/>
        <w:ind w:firstLine="567"/>
        <w:jc w:val="both"/>
        <w:rPr>
          <w:sz w:val="28"/>
          <w:szCs w:val="28"/>
        </w:rPr>
      </w:pPr>
      <w:r w:rsidRPr="001D661A">
        <w:rPr>
          <w:sz w:val="28"/>
          <w:szCs w:val="28"/>
        </w:rPr>
        <w:t>- Đối với đảng viên: Thực hiện theo Phụ lục 02</w:t>
      </w:r>
      <w:r w:rsidR="00154674" w:rsidRPr="001D661A">
        <w:rPr>
          <w:sz w:val="28"/>
          <w:szCs w:val="28"/>
        </w:rPr>
        <w:t>, kèm theo Quy định này.</w:t>
      </w:r>
    </w:p>
    <w:p w14:paraId="26036CE1" w14:textId="609E1797" w:rsidR="00CE2888" w:rsidRPr="00E22EB8" w:rsidRDefault="00473555" w:rsidP="0089306B">
      <w:pPr>
        <w:pStyle w:val="BodyText"/>
        <w:tabs>
          <w:tab w:val="left" w:pos="567"/>
          <w:tab w:val="left" w:pos="954"/>
        </w:tabs>
        <w:spacing w:before="120" w:after="0" w:line="360" w:lineRule="exact"/>
        <w:ind w:firstLine="567"/>
        <w:jc w:val="both"/>
        <w:rPr>
          <w:bCs/>
          <w:sz w:val="28"/>
          <w:szCs w:val="28"/>
        </w:rPr>
      </w:pPr>
      <w:r w:rsidRPr="00E22EB8">
        <w:rPr>
          <w:bCs/>
          <w:sz w:val="28"/>
          <w:szCs w:val="28"/>
        </w:rPr>
        <w:t>2. Hồ sơ khen thưởng: Thực hiện theo Phụ lục 03</w:t>
      </w:r>
      <w:r w:rsidR="00154674" w:rsidRPr="00E22EB8">
        <w:rPr>
          <w:bCs/>
          <w:sz w:val="28"/>
          <w:szCs w:val="28"/>
        </w:rPr>
        <w:t>, kèm theo Quy định này.</w:t>
      </w:r>
    </w:p>
    <w:p w14:paraId="5E5DD040" w14:textId="4DDF519B" w:rsidR="00473555" w:rsidRPr="001D661A" w:rsidRDefault="00473555" w:rsidP="0089306B">
      <w:pPr>
        <w:pStyle w:val="BodyText"/>
        <w:tabs>
          <w:tab w:val="left" w:pos="567"/>
          <w:tab w:val="left" w:pos="954"/>
        </w:tabs>
        <w:spacing w:before="120" w:after="0" w:line="360" w:lineRule="exact"/>
        <w:ind w:firstLine="567"/>
        <w:jc w:val="both"/>
        <w:rPr>
          <w:b/>
          <w:sz w:val="28"/>
          <w:szCs w:val="28"/>
        </w:rPr>
      </w:pPr>
      <w:r w:rsidRPr="001D661A">
        <w:rPr>
          <w:b/>
          <w:sz w:val="28"/>
          <w:szCs w:val="28"/>
        </w:rPr>
        <w:t>Điều 5. Trách nhiệm của đảng viên, tổ chức đảng đề nghị khen thưởng</w:t>
      </w:r>
    </w:p>
    <w:p w14:paraId="500B07FB" w14:textId="5599C099" w:rsidR="00473555" w:rsidRPr="00E22EB8" w:rsidRDefault="00473555" w:rsidP="0089306B">
      <w:pPr>
        <w:pStyle w:val="BodyText"/>
        <w:tabs>
          <w:tab w:val="left" w:pos="567"/>
          <w:tab w:val="left" w:pos="954"/>
        </w:tabs>
        <w:spacing w:before="120" w:after="0" w:line="360" w:lineRule="exact"/>
        <w:ind w:firstLine="567"/>
        <w:jc w:val="both"/>
        <w:rPr>
          <w:bCs/>
          <w:sz w:val="28"/>
          <w:szCs w:val="28"/>
        </w:rPr>
      </w:pPr>
      <w:r w:rsidRPr="00E22EB8">
        <w:rPr>
          <w:bCs/>
          <w:sz w:val="28"/>
          <w:szCs w:val="28"/>
        </w:rPr>
        <w:t>1. Đảng viên, tổ chức đảng tự đánh giá, báo cáo thành tích để xét khen thưởng phải tuyệt đối trung thực, chính xác, đầy đủ, cụ thể các nội dung theo yêu cầu; tuyệt đối không được gian dối trong việc kê khai thành tích để nhận khen thưởng.</w:t>
      </w:r>
    </w:p>
    <w:p w14:paraId="523E1521" w14:textId="0E679CA5" w:rsidR="00473555" w:rsidRPr="00E22EB8" w:rsidRDefault="00473555" w:rsidP="0089306B">
      <w:pPr>
        <w:pStyle w:val="BodyText"/>
        <w:tabs>
          <w:tab w:val="left" w:pos="567"/>
          <w:tab w:val="left" w:pos="954"/>
        </w:tabs>
        <w:spacing w:before="120" w:after="0" w:line="360" w:lineRule="exact"/>
        <w:ind w:firstLine="567"/>
        <w:jc w:val="both"/>
        <w:rPr>
          <w:bCs/>
          <w:sz w:val="28"/>
          <w:szCs w:val="28"/>
        </w:rPr>
      </w:pPr>
      <w:r w:rsidRPr="00E22EB8">
        <w:rPr>
          <w:bCs/>
          <w:sz w:val="28"/>
          <w:szCs w:val="28"/>
        </w:rPr>
        <w:t xml:space="preserve">2. Theo thẩm quyền, cấp ủy các cấp thực hiện việc đánh giá, xếp loại tổ chức đảng và đảng viên hằng năm trong chi bộ, đảng bộ bảo </w:t>
      </w:r>
      <w:r w:rsidR="00DF3F11" w:rsidRPr="00E22EB8">
        <w:rPr>
          <w:bCs/>
          <w:sz w:val="28"/>
          <w:szCs w:val="28"/>
        </w:rPr>
        <w:t xml:space="preserve">đảm </w:t>
      </w:r>
      <w:r w:rsidRPr="00E22EB8">
        <w:rPr>
          <w:bCs/>
          <w:sz w:val="28"/>
          <w:szCs w:val="28"/>
        </w:rPr>
        <w:t>chính xác, khách quan, công bằng, công khai, minh bạch, đúng quy định. Kịp thời điều chỉnh, xử lý việc xếp loại không đúng quy định hoặc khi có kết luận việc xếp loại là không đúng của cơ quan có thẩm quyền.</w:t>
      </w:r>
    </w:p>
    <w:p w14:paraId="32BD70E0" w14:textId="6C1411B5" w:rsidR="00473555" w:rsidRPr="001D661A" w:rsidRDefault="00473555" w:rsidP="0089306B">
      <w:pPr>
        <w:pStyle w:val="BodyText"/>
        <w:tabs>
          <w:tab w:val="left" w:pos="567"/>
          <w:tab w:val="left" w:pos="954"/>
        </w:tabs>
        <w:spacing w:before="120" w:after="0" w:line="360" w:lineRule="exact"/>
        <w:ind w:firstLine="567"/>
        <w:jc w:val="both"/>
        <w:rPr>
          <w:sz w:val="28"/>
          <w:szCs w:val="28"/>
        </w:rPr>
      </w:pPr>
      <w:r w:rsidRPr="00E22EB8">
        <w:rPr>
          <w:bCs/>
          <w:sz w:val="28"/>
          <w:szCs w:val="28"/>
        </w:rPr>
        <w:t>3. Ban Thường vụ đảng ủy trực thuộc Tỉnh ủy chịu trách nhiệm trước Ban Thường vụ Tỉnh ủy về việc đề nghị và thẩm định hồ sơ, thành tích đạt tiêu chuẩn “Hoàn thành xuất sắc nhiệm vụ” tiêu biểu hằng năm của tổ chức đảng (chi bộ trực</w:t>
      </w:r>
      <w:r w:rsidRPr="001D661A">
        <w:rPr>
          <w:sz w:val="28"/>
          <w:szCs w:val="28"/>
        </w:rPr>
        <w:t xml:space="preserve"> thuộc, đảng ủy bộ phận; chi bộ cơ sở, đảng bộ cơ sở) và đảng viên đạt tiêu chuẩn “Hoàn thành xuất sắc nhiệm vụ” hằng năm. Chịu trách nhiệm về hồ sơ, thủ tục, các bước quy trình xét, đề nghị khen thưởng cho tổ chức đảng và đảng viên.</w:t>
      </w:r>
    </w:p>
    <w:p w14:paraId="28A00BB5" w14:textId="460C8303" w:rsidR="00473555" w:rsidRPr="001D661A" w:rsidRDefault="00473555" w:rsidP="0089306B">
      <w:pPr>
        <w:pStyle w:val="BodyText"/>
        <w:tabs>
          <w:tab w:val="left" w:pos="567"/>
          <w:tab w:val="left" w:pos="954"/>
        </w:tabs>
        <w:spacing w:before="120" w:after="0" w:line="360" w:lineRule="exact"/>
        <w:ind w:firstLine="567"/>
        <w:jc w:val="both"/>
        <w:rPr>
          <w:b/>
          <w:sz w:val="28"/>
          <w:szCs w:val="28"/>
        </w:rPr>
      </w:pPr>
      <w:r w:rsidRPr="001D661A">
        <w:rPr>
          <w:b/>
          <w:sz w:val="28"/>
          <w:szCs w:val="28"/>
        </w:rPr>
        <w:t>Điều 6. Trách nhiệm của cơ quan thẩm định hồ sơ khen thưởng</w:t>
      </w:r>
    </w:p>
    <w:p w14:paraId="1CC60302" w14:textId="77777777" w:rsidR="00E22EB8" w:rsidRDefault="00473555" w:rsidP="00E22EB8">
      <w:pPr>
        <w:pStyle w:val="BodyText"/>
        <w:tabs>
          <w:tab w:val="left" w:pos="567"/>
          <w:tab w:val="left" w:pos="954"/>
        </w:tabs>
        <w:spacing w:before="120" w:after="0" w:line="360" w:lineRule="exact"/>
        <w:ind w:firstLine="567"/>
        <w:jc w:val="both"/>
        <w:rPr>
          <w:bCs/>
          <w:sz w:val="28"/>
          <w:szCs w:val="28"/>
        </w:rPr>
      </w:pPr>
      <w:r w:rsidRPr="00E22EB8">
        <w:rPr>
          <w:bCs/>
          <w:sz w:val="28"/>
          <w:szCs w:val="28"/>
        </w:rPr>
        <w:t>1. Cơ quan chủ trì thẩm định</w:t>
      </w:r>
    </w:p>
    <w:p w14:paraId="1EEDD96D" w14:textId="436BE1E6" w:rsidR="00473555" w:rsidRPr="00E22EB8" w:rsidRDefault="00E22EB8" w:rsidP="00E22EB8">
      <w:pPr>
        <w:pStyle w:val="BodyText"/>
        <w:tabs>
          <w:tab w:val="left" w:pos="567"/>
          <w:tab w:val="left" w:pos="954"/>
        </w:tabs>
        <w:spacing w:before="120" w:after="0" w:line="360" w:lineRule="exact"/>
        <w:ind w:firstLine="567"/>
        <w:jc w:val="both"/>
        <w:rPr>
          <w:bCs/>
          <w:sz w:val="28"/>
          <w:szCs w:val="28"/>
        </w:rPr>
      </w:pPr>
      <w:r>
        <w:rPr>
          <w:bCs/>
          <w:sz w:val="28"/>
          <w:szCs w:val="28"/>
        </w:rPr>
        <w:t xml:space="preserve"> </w:t>
      </w:r>
      <w:r w:rsidR="00473555" w:rsidRPr="001D661A">
        <w:rPr>
          <w:sz w:val="28"/>
          <w:szCs w:val="28"/>
        </w:rPr>
        <w:t xml:space="preserve">Ban Tổ chức Tỉnh ủy có trách nhiệm tổng hợp, thẩm định hồ sơ, thủ tục, tiêu chuẩn, điều kiện của tổ chức đảng và đảng viên do Ban Thường vụ đảng ủy trực thuộc Tỉnh ủy đề nghị khen thưởng; thẩm định thành tích đạt được của đảng bộ trực </w:t>
      </w:r>
      <w:r w:rsidR="00473555" w:rsidRPr="001D661A">
        <w:rPr>
          <w:sz w:val="28"/>
          <w:szCs w:val="28"/>
        </w:rPr>
        <w:lastRenderedPageBreak/>
        <w:t>thuộc Tỉnh ủy theo tiêu chuẩn, điều kiện xét khen thưởng trong năm và xét khen thưởng theo nhiệm kỳ.</w:t>
      </w:r>
    </w:p>
    <w:p w14:paraId="25BAE6B1" w14:textId="77777777" w:rsidR="00473555" w:rsidRPr="001D661A" w:rsidRDefault="00473555" w:rsidP="0089306B">
      <w:pPr>
        <w:pStyle w:val="BodyText"/>
        <w:tabs>
          <w:tab w:val="left" w:pos="567"/>
          <w:tab w:val="left" w:pos="954"/>
        </w:tabs>
        <w:spacing w:before="120" w:after="0" w:line="360" w:lineRule="exact"/>
        <w:ind w:firstLine="567"/>
        <w:jc w:val="both"/>
        <w:rPr>
          <w:sz w:val="28"/>
          <w:szCs w:val="28"/>
        </w:rPr>
      </w:pPr>
      <w:r w:rsidRPr="001D661A">
        <w:rPr>
          <w:sz w:val="28"/>
          <w:szCs w:val="28"/>
        </w:rPr>
        <w:t>- Thời gian hoàn thành việc thẩm định đề nghị khen thưởng hằng năm trước ngày 15/3 hằng năm. Thời gian thẩm định khen thưởng đột xuất, chuyên đề là 05 ngày làm việc kể từ khi nhận đủ hồ sơ hợp lệ.</w:t>
      </w:r>
    </w:p>
    <w:p w14:paraId="0E30E1B4" w14:textId="5F4B8D6F" w:rsidR="00473555" w:rsidRPr="001D661A" w:rsidRDefault="00473555" w:rsidP="0089306B">
      <w:pPr>
        <w:pStyle w:val="BodyText"/>
        <w:tabs>
          <w:tab w:val="left" w:pos="567"/>
          <w:tab w:val="left" w:pos="954"/>
        </w:tabs>
        <w:spacing w:before="120" w:after="0" w:line="360" w:lineRule="exact"/>
        <w:ind w:firstLine="567"/>
        <w:jc w:val="both"/>
        <w:rPr>
          <w:sz w:val="28"/>
          <w:szCs w:val="28"/>
        </w:rPr>
      </w:pPr>
      <w:r w:rsidRPr="001D661A">
        <w:rPr>
          <w:sz w:val="28"/>
          <w:szCs w:val="28"/>
        </w:rPr>
        <w:t>- Sau khi có ý kiến các cơ quan liên quan, Ban Tổ chức Tỉnh ủy tổng hợp, báo cáo Thường trực Tỉnh ủy, Ban Thường vụ Tỉnh ủy theo quy trình xét, quyết định khen thưởng.</w:t>
      </w:r>
    </w:p>
    <w:p w14:paraId="1640067F" w14:textId="64AF6038" w:rsidR="00E22EB8" w:rsidRDefault="00473555" w:rsidP="00E22EB8">
      <w:pPr>
        <w:pStyle w:val="BodyText"/>
        <w:tabs>
          <w:tab w:val="left" w:pos="567"/>
          <w:tab w:val="left" w:pos="954"/>
        </w:tabs>
        <w:spacing w:before="120" w:after="0" w:line="360" w:lineRule="exact"/>
        <w:ind w:firstLine="567"/>
        <w:jc w:val="both"/>
        <w:rPr>
          <w:bCs/>
          <w:sz w:val="28"/>
          <w:szCs w:val="28"/>
        </w:rPr>
      </w:pPr>
      <w:r w:rsidRPr="00E22EB8">
        <w:rPr>
          <w:bCs/>
          <w:sz w:val="28"/>
          <w:szCs w:val="28"/>
        </w:rPr>
        <w:t>2. Cơ quan phối hợp thẩm định</w:t>
      </w:r>
    </w:p>
    <w:p w14:paraId="54D11FCF" w14:textId="5A31B8B9" w:rsidR="00473555" w:rsidRPr="00E22EB8" w:rsidRDefault="00473555" w:rsidP="00E22EB8">
      <w:pPr>
        <w:pStyle w:val="BodyText"/>
        <w:tabs>
          <w:tab w:val="left" w:pos="567"/>
          <w:tab w:val="left" w:pos="954"/>
        </w:tabs>
        <w:spacing w:before="120" w:after="0" w:line="360" w:lineRule="exact"/>
        <w:ind w:firstLine="567"/>
        <w:jc w:val="both"/>
        <w:rPr>
          <w:bCs/>
          <w:sz w:val="28"/>
          <w:szCs w:val="28"/>
        </w:rPr>
      </w:pPr>
      <w:r w:rsidRPr="001D661A">
        <w:rPr>
          <w:sz w:val="28"/>
          <w:szCs w:val="28"/>
        </w:rPr>
        <w:t>Ủy ban Kiểm tra Tỉnh ủy, các cơ quan tham mưu, giúp việc Tỉnh ủy</w:t>
      </w:r>
      <w:r w:rsidR="00AB47E2" w:rsidRPr="001D661A">
        <w:rPr>
          <w:sz w:val="28"/>
          <w:szCs w:val="28"/>
        </w:rPr>
        <w:t xml:space="preserve">, </w:t>
      </w:r>
      <w:r w:rsidR="007A60DE" w:rsidRPr="001D661A">
        <w:rPr>
          <w:sz w:val="28"/>
          <w:szCs w:val="28"/>
        </w:rPr>
        <w:t xml:space="preserve">các cơ quan có liên quan </w:t>
      </w:r>
      <w:r w:rsidRPr="001D661A">
        <w:rPr>
          <w:sz w:val="28"/>
          <w:szCs w:val="28"/>
        </w:rPr>
        <w:t xml:space="preserve">phối hợp thẩm định khen thưởng đối với tổ chức đảng, đảng viên được đề nghị khen thưởng bảo </w:t>
      </w:r>
      <w:r w:rsidR="00DF3F11" w:rsidRPr="001D661A">
        <w:rPr>
          <w:sz w:val="28"/>
          <w:szCs w:val="28"/>
        </w:rPr>
        <w:t xml:space="preserve">đảm </w:t>
      </w:r>
      <w:r w:rsidRPr="001D661A">
        <w:rPr>
          <w:sz w:val="28"/>
          <w:szCs w:val="28"/>
        </w:rPr>
        <w:t xml:space="preserve">đúng quy định. Thời gian thẩm định không quá 05 ngày làm việc kể từ khi nhận được văn bản lấy ý kiến của Ban Tổ chức Tỉnh ủy. Chịu trách nhiệm chính trong việc thẩm định về nội dung </w:t>
      </w:r>
      <w:r w:rsidR="00CF14D6" w:rsidRPr="00CF14D6">
        <w:rPr>
          <w:color w:val="FF0000"/>
          <w:sz w:val="28"/>
          <w:szCs w:val="28"/>
        </w:rPr>
        <w:t xml:space="preserve">theo chức năng, nhiệm vụ </w:t>
      </w:r>
      <w:r w:rsidRPr="001D661A">
        <w:rPr>
          <w:sz w:val="28"/>
          <w:szCs w:val="28"/>
        </w:rPr>
        <w:t>liên quan đến tổ chức đảng, đảng viên được đề nghị khen thưởng.</w:t>
      </w:r>
    </w:p>
    <w:p w14:paraId="27C7A6B4" w14:textId="6CC8ED07" w:rsidR="00473555" w:rsidRPr="001D661A" w:rsidRDefault="00473555" w:rsidP="0089306B">
      <w:pPr>
        <w:pStyle w:val="BodyText"/>
        <w:tabs>
          <w:tab w:val="left" w:pos="567"/>
          <w:tab w:val="left" w:pos="954"/>
        </w:tabs>
        <w:spacing w:before="120" w:after="0" w:line="360" w:lineRule="exact"/>
        <w:ind w:firstLine="567"/>
        <w:jc w:val="both"/>
        <w:rPr>
          <w:sz w:val="28"/>
          <w:szCs w:val="28"/>
        </w:rPr>
      </w:pPr>
      <w:r w:rsidRPr="00E22EB8">
        <w:rPr>
          <w:bCs/>
          <w:sz w:val="28"/>
          <w:szCs w:val="28"/>
        </w:rPr>
        <w:t xml:space="preserve">3. </w:t>
      </w:r>
      <w:r w:rsidR="00CF14D6">
        <w:rPr>
          <w:bCs/>
          <w:sz w:val="28"/>
          <w:szCs w:val="28"/>
        </w:rPr>
        <w:t>N</w:t>
      </w:r>
      <w:r w:rsidRPr="00E22EB8">
        <w:rPr>
          <w:bCs/>
          <w:sz w:val="28"/>
          <w:szCs w:val="28"/>
        </w:rPr>
        <w:t>gười đứng đầu cơ quan chủ trì thẩm định và tham gia thẩm định</w:t>
      </w:r>
      <w:r w:rsidR="00CF14D6">
        <w:rPr>
          <w:bCs/>
          <w:sz w:val="28"/>
          <w:szCs w:val="28"/>
        </w:rPr>
        <w:t xml:space="preserve"> c</w:t>
      </w:r>
      <w:r w:rsidRPr="001D661A">
        <w:rPr>
          <w:sz w:val="28"/>
          <w:szCs w:val="28"/>
        </w:rPr>
        <w:t>hịu trách nhiệm trước Ban Thường vụ Tỉnh ủy và trước pháp luật về tính chính xác thông tin, tài liệu có trong văn bản tham gia ý kiến, hồ sơ trình.</w:t>
      </w:r>
    </w:p>
    <w:p w14:paraId="56802E5A" w14:textId="494337F1" w:rsidR="00473555" w:rsidRPr="001D661A" w:rsidRDefault="00473555" w:rsidP="0089306B">
      <w:pPr>
        <w:pStyle w:val="BodyText"/>
        <w:tabs>
          <w:tab w:val="left" w:pos="567"/>
          <w:tab w:val="left" w:pos="954"/>
        </w:tabs>
        <w:spacing w:before="120" w:after="0" w:line="360" w:lineRule="exact"/>
        <w:ind w:firstLine="567"/>
        <w:jc w:val="both"/>
        <w:rPr>
          <w:b/>
          <w:sz w:val="28"/>
          <w:szCs w:val="28"/>
        </w:rPr>
      </w:pPr>
      <w:r w:rsidRPr="001D661A">
        <w:rPr>
          <w:b/>
          <w:sz w:val="28"/>
          <w:szCs w:val="28"/>
        </w:rPr>
        <w:t>Điều 7. Tiền thưởng, kinh phí khen thưởng</w:t>
      </w:r>
    </w:p>
    <w:p w14:paraId="0E7F0E90" w14:textId="527E249F" w:rsidR="00473555" w:rsidRPr="00E22EB8" w:rsidRDefault="00473555" w:rsidP="0089306B">
      <w:pPr>
        <w:pStyle w:val="BodyText"/>
        <w:tabs>
          <w:tab w:val="left" w:pos="567"/>
          <w:tab w:val="left" w:pos="954"/>
        </w:tabs>
        <w:spacing w:before="120" w:after="0" w:line="360" w:lineRule="exact"/>
        <w:ind w:firstLine="567"/>
        <w:jc w:val="both"/>
        <w:rPr>
          <w:bCs/>
          <w:sz w:val="28"/>
          <w:szCs w:val="28"/>
        </w:rPr>
      </w:pPr>
      <w:r w:rsidRPr="00E22EB8">
        <w:rPr>
          <w:bCs/>
          <w:sz w:val="28"/>
          <w:szCs w:val="28"/>
        </w:rPr>
        <w:t xml:space="preserve">1. Tiền thưởng kèm theo các hình thức khen thưởng của Đảng và Nhà nước thực hiện theo quy định của Ban Bí thư, nghị định của Chính phủ, hướng dẫn của cơ quan tài chính đảng và </w:t>
      </w:r>
      <w:r w:rsidR="00E22EB8">
        <w:rPr>
          <w:bCs/>
          <w:sz w:val="28"/>
          <w:szCs w:val="28"/>
        </w:rPr>
        <w:t>N</w:t>
      </w:r>
      <w:r w:rsidRPr="00E22EB8">
        <w:rPr>
          <w:bCs/>
          <w:sz w:val="28"/>
          <w:szCs w:val="28"/>
        </w:rPr>
        <w:t xml:space="preserve">hà nước. </w:t>
      </w:r>
      <w:r w:rsidR="00BE1318" w:rsidRPr="00E22EB8">
        <w:rPr>
          <w:bCs/>
          <w:sz w:val="28"/>
          <w:szCs w:val="28"/>
        </w:rPr>
        <w:t>M</w:t>
      </w:r>
      <w:r w:rsidRPr="00E22EB8">
        <w:rPr>
          <w:bCs/>
          <w:sz w:val="28"/>
          <w:szCs w:val="28"/>
        </w:rPr>
        <w:t xml:space="preserve">ức chi tiền thưởng kèm theo bằng khen đối với các cơ quan chuyên trách tham mưu, giúp việc Tỉnh ủy và đơn vị sự nghiệp trực thuộc Tỉnh ủy “Hoàn thành xuất sắc nhiệm vụ” tiêu biểu trong năm bằng </w:t>
      </w:r>
      <w:r w:rsidR="00993D05" w:rsidRPr="00E22EB8">
        <w:rPr>
          <w:bCs/>
          <w:sz w:val="28"/>
          <w:szCs w:val="28"/>
        </w:rPr>
        <w:t>với mức khen thưởng Đảng bộ trực thuộc Tỉnh ủy hằng năm</w:t>
      </w:r>
      <w:r w:rsidRPr="00E22EB8">
        <w:rPr>
          <w:bCs/>
          <w:sz w:val="28"/>
          <w:szCs w:val="28"/>
        </w:rPr>
        <w:t>.</w:t>
      </w:r>
    </w:p>
    <w:p w14:paraId="3B5E51F3" w14:textId="51DE9C15" w:rsidR="00473555" w:rsidRPr="00E22EB8" w:rsidRDefault="00473555" w:rsidP="0089306B">
      <w:pPr>
        <w:pStyle w:val="BodyText"/>
        <w:tabs>
          <w:tab w:val="left" w:pos="567"/>
          <w:tab w:val="left" w:pos="954"/>
        </w:tabs>
        <w:spacing w:before="120" w:after="0" w:line="360" w:lineRule="exact"/>
        <w:ind w:firstLine="567"/>
        <w:jc w:val="both"/>
        <w:rPr>
          <w:bCs/>
          <w:sz w:val="28"/>
          <w:szCs w:val="28"/>
        </w:rPr>
      </w:pPr>
      <w:r w:rsidRPr="00E22EB8">
        <w:rPr>
          <w:bCs/>
          <w:sz w:val="28"/>
          <w:szCs w:val="28"/>
        </w:rPr>
        <w:t>2. Ban Tổ chức Tỉnh ủy phối hợp với Văn phòng Tỉnh ủy lập dự trù kinh phí khen thưởng hằng năm đối với tiền thưởng kèm theo các hình thức khen thưởng do Ban Thường vụ Tỉnh ủy quyết định, báo cáo Ban Thường vụ Tỉnh ủy quyết định đưa vào dự toán</w:t>
      </w:r>
      <w:r w:rsidR="00E22EB8">
        <w:rPr>
          <w:bCs/>
          <w:sz w:val="28"/>
          <w:szCs w:val="28"/>
        </w:rPr>
        <w:t xml:space="preserve"> ngân sách</w:t>
      </w:r>
      <w:r w:rsidRPr="00E22EB8">
        <w:rPr>
          <w:bCs/>
          <w:sz w:val="28"/>
          <w:szCs w:val="28"/>
        </w:rPr>
        <w:t xml:space="preserve"> chi hằng năm của Tỉnh ủy.</w:t>
      </w:r>
    </w:p>
    <w:p w14:paraId="2C7AB47D" w14:textId="2B4A4A4A" w:rsidR="00473555" w:rsidRPr="001D661A" w:rsidRDefault="00473555" w:rsidP="0089306B">
      <w:pPr>
        <w:pStyle w:val="BodyText"/>
        <w:tabs>
          <w:tab w:val="left" w:pos="567"/>
          <w:tab w:val="left" w:pos="954"/>
        </w:tabs>
        <w:spacing w:before="120" w:after="0" w:line="360" w:lineRule="exact"/>
        <w:ind w:firstLine="567"/>
        <w:jc w:val="both"/>
        <w:rPr>
          <w:b/>
          <w:sz w:val="28"/>
          <w:szCs w:val="28"/>
        </w:rPr>
      </w:pPr>
      <w:r w:rsidRPr="001D661A">
        <w:rPr>
          <w:b/>
          <w:sz w:val="28"/>
          <w:szCs w:val="28"/>
        </w:rPr>
        <w:t xml:space="preserve">Điều </w:t>
      </w:r>
      <w:r w:rsidR="00D8464E" w:rsidRPr="001D661A">
        <w:rPr>
          <w:b/>
          <w:sz w:val="28"/>
          <w:szCs w:val="28"/>
        </w:rPr>
        <w:t>8</w:t>
      </w:r>
      <w:r w:rsidRPr="001D661A">
        <w:rPr>
          <w:b/>
          <w:sz w:val="28"/>
          <w:szCs w:val="28"/>
        </w:rPr>
        <w:t>. Xử lý vi phạm</w:t>
      </w:r>
    </w:p>
    <w:p w14:paraId="7A6AF7BF" w14:textId="77777777" w:rsidR="00473555" w:rsidRPr="00E22EB8" w:rsidRDefault="00473555" w:rsidP="0089306B">
      <w:pPr>
        <w:pStyle w:val="BodyText"/>
        <w:tabs>
          <w:tab w:val="left" w:pos="567"/>
          <w:tab w:val="left" w:pos="954"/>
        </w:tabs>
        <w:spacing w:before="120" w:after="0" w:line="360" w:lineRule="exact"/>
        <w:ind w:firstLine="567"/>
        <w:jc w:val="both"/>
        <w:rPr>
          <w:bCs/>
          <w:sz w:val="28"/>
          <w:szCs w:val="28"/>
        </w:rPr>
      </w:pPr>
      <w:r w:rsidRPr="00E22EB8">
        <w:rPr>
          <w:bCs/>
          <w:sz w:val="28"/>
          <w:szCs w:val="28"/>
        </w:rPr>
        <w:t>1. Cá nhân, tổ chức báo cáo thành tích không đúng sự thật để được khen thưởng thì bị huỷ bỏ quyết định khen thưởng và bị thu hồi hiện vật hoặc tiền thưởng đã nhận. Đồng thời tùy tính chất, mức độ vi phạm, hậu quả để xem xét, xử lý kỷ luật theo quy định của Đảng và pháp luật Nhà nước.</w:t>
      </w:r>
    </w:p>
    <w:p w14:paraId="74AF6081" w14:textId="31DA4CFC" w:rsidR="00473555" w:rsidRPr="00E22EB8" w:rsidRDefault="00473555" w:rsidP="0089306B">
      <w:pPr>
        <w:pStyle w:val="BodyText"/>
        <w:tabs>
          <w:tab w:val="left" w:pos="567"/>
          <w:tab w:val="left" w:pos="954"/>
        </w:tabs>
        <w:spacing w:before="120" w:after="0" w:line="360" w:lineRule="exact"/>
        <w:ind w:firstLine="567"/>
        <w:jc w:val="both"/>
        <w:rPr>
          <w:bCs/>
          <w:sz w:val="28"/>
          <w:szCs w:val="28"/>
        </w:rPr>
      </w:pPr>
      <w:r w:rsidRPr="00E22EB8">
        <w:rPr>
          <w:bCs/>
          <w:sz w:val="28"/>
          <w:szCs w:val="28"/>
        </w:rPr>
        <w:t xml:space="preserve">2. Cá nhân, tổ chức xác nhận, đề nghị, thẩm định không chính xác, sai sự thật hoặc làm giả hồ sơ, giấy tờ, thủ tục cho người khác để đề nghị khen thưởng thì tùy </w:t>
      </w:r>
      <w:r w:rsidRPr="00E22EB8">
        <w:rPr>
          <w:bCs/>
          <w:sz w:val="28"/>
          <w:szCs w:val="28"/>
        </w:rPr>
        <w:lastRenderedPageBreak/>
        <w:t xml:space="preserve">theo tính chất, mức độ vi phạm </w:t>
      </w:r>
      <w:r w:rsidR="000A3C89" w:rsidRPr="00E22EB8">
        <w:rPr>
          <w:bCs/>
          <w:sz w:val="28"/>
          <w:szCs w:val="28"/>
        </w:rPr>
        <w:t xml:space="preserve">để </w:t>
      </w:r>
      <w:r w:rsidRPr="00E22EB8">
        <w:rPr>
          <w:bCs/>
          <w:sz w:val="28"/>
          <w:szCs w:val="28"/>
        </w:rPr>
        <w:t>xem xét, xử lý kỷ luật theo quy định của Đảng và pháp luật Nhà nước.</w:t>
      </w:r>
    </w:p>
    <w:p w14:paraId="07163A77" w14:textId="6F115C52" w:rsidR="00473555" w:rsidRPr="001D661A" w:rsidRDefault="00473555" w:rsidP="0089306B">
      <w:pPr>
        <w:pStyle w:val="BodyText"/>
        <w:tabs>
          <w:tab w:val="left" w:pos="567"/>
          <w:tab w:val="left" w:pos="954"/>
        </w:tabs>
        <w:spacing w:before="120" w:after="0" w:line="360" w:lineRule="exact"/>
        <w:ind w:firstLine="567"/>
        <w:jc w:val="both"/>
        <w:rPr>
          <w:b/>
          <w:sz w:val="28"/>
          <w:szCs w:val="28"/>
        </w:rPr>
      </w:pPr>
      <w:r w:rsidRPr="001D661A">
        <w:rPr>
          <w:b/>
          <w:sz w:val="28"/>
          <w:szCs w:val="28"/>
        </w:rPr>
        <w:t xml:space="preserve">Điều </w:t>
      </w:r>
      <w:r w:rsidR="00D8464E" w:rsidRPr="001D661A">
        <w:rPr>
          <w:b/>
          <w:sz w:val="28"/>
          <w:szCs w:val="28"/>
        </w:rPr>
        <w:t>9. Tổ chức thực hiện</w:t>
      </w:r>
    </w:p>
    <w:p w14:paraId="7ACD959C" w14:textId="131D21B4" w:rsidR="00473555" w:rsidRPr="00E22EB8" w:rsidRDefault="00473555" w:rsidP="0089306B">
      <w:pPr>
        <w:pStyle w:val="BodyText"/>
        <w:tabs>
          <w:tab w:val="left" w:pos="567"/>
          <w:tab w:val="left" w:pos="954"/>
        </w:tabs>
        <w:spacing w:before="120" w:after="0" w:line="360" w:lineRule="exact"/>
        <w:ind w:firstLine="567"/>
        <w:jc w:val="both"/>
        <w:rPr>
          <w:bCs/>
          <w:sz w:val="28"/>
          <w:szCs w:val="28"/>
        </w:rPr>
      </w:pPr>
      <w:r w:rsidRPr="00E22EB8">
        <w:rPr>
          <w:bCs/>
          <w:sz w:val="28"/>
          <w:szCs w:val="28"/>
        </w:rPr>
        <w:t xml:space="preserve">1. </w:t>
      </w:r>
      <w:r w:rsidR="000A3C89" w:rsidRPr="00E22EB8">
        <w:rPr>
          <w:bCs/>
          <w:sz w:val="28"/>
          <w:szCs w:val="28"/>
        </w:rPr>
        <w:t xml:space="preserve">Các Đảng ủy </w:t>
      </w:r>
      <w:r w:rsidRPr="00E22EB8">
        <w:rPr>
          <w:bCs/>
          <w:sz w:val="28"/>
          <w:szCs w:val="28"/>
        </w:rPr>
        <w:t>trực thuộc Tỉnh ủy cụ thể hóa, triển khai thực hiện ở cấp mình, đồng thời chỉ đạo, kiểm tra cấp dưới tổ chức thực hiện.</w:t>
      </w:r>
    </w:p>
    <w:p w14:paraId="3BF16C38" w14:textId="77777777" w:rsidR="00473555" w:rsidRPr="00E22EB8" w:rsidRDefault="00473555" w:rsidP="0089306B">
      <w:pPr>
        <w:pStyle w:val="BodyText"/>
        <w:tabs>
          <w:tab w:val="left" w:pos="567"/>
          <w:tab w:val="left" w:pos="954"/>
        </w:tabs>
        <w:spacing w:before="120" w:after="0" w:line="360" w:lineRule="exact"/>
        <w:ind w:firstLine="567"/>
        <w:jc w:val="both"/>
        <w:rPr>
          <w:bCs/>
          <w:sz w:val="28"/>
          <w:szCs w:val="28"/>
        </w:rPr>
      </w:pPr>
      <w:r w:rsidRPr="00E22EB8">
        <w:rPr>
          <w:bCs/>
          <w:sz w:val="28"/>
          <w:szCs w:val="28"/>
        </w:rPr>
        <w:t>2. Văn phòng Tỉnh ủy có trách nhiệm chuẩn bị các điều kiện phục vụ Ban Thường vụ Tỉnh ủy trao thưởng đối với tổ chức đảng, đảng viên được khen thưởng.</w:t>
      </w:r>
    </w:p>
    <w:p w14:paraId="37D18593" w14:textId="77777777" w:rsidR="00473555" w:rsidRPr="00E22EB8" w:rsidRDefault="00473555" w:rsidP="0089306B">
      <w:pPr>
        <w:pStyle w:val="BodyText"/>
        <w:tabs>
          <w:tab w:val="left" w:pos="567"/>
          <w:tab w:val="left" w:pos="954"/>
        </w:tabs>
        <w:spacing w:before="120" w:after="0" w:line="360" w:lineRule="exact"/>
        <w:ind w:firstLine="567"/>
        <w:jc w:val="both"/>
        <w:rPr>
          <w:bCs/>
          <w:sz w:val="28"/>
          <w:szCs w:val="28"/>
        </w:rPr>
      </w:pPr>
      <w:r w:rsidRPr="00E22EB8">
        <w:rPr>
          <w:bCs/>
          <w:sz w:val="28"/>
          <w:szCs w:val="28"/>
        </w:rPr>
        <w:t>3. Giao Ban Tổ chức Tỉnh ủy chủ trì, phối hợp với các cơ quan liên quan theo dõi, hướng dẫn việc thực hiện Quy định này.</w:t>
      </w:r>
    </w:p>
    <w:p w14:paraId="7BFE1B16" w14:textId="7AFFDD24" w:rsidR="00473555" w:rsidRPr="00E22EB8" w:rsidRDefault="00473555" w:rsidP="0089306B">
      <w:pPr>
        <w:pStyle w:val="BodyText"/>
        <w:tabs>
          <w:tab w:val="left" w:pos="567"/>
          <w:tab w:val="left" w:pos="954"/>
        </w:tabs>
        <w:spacing w:before="120" w:after="0" w:line="360" w:lineRule="exact"/>
        <w:ind w:firstLine="567"/>
        <w:jc w:val="both"/>
        <w:rPr>
          <w:bCs/>
          <w:sz w:val="28"/>
          <w:szCs w:val="28"/>
        </w:rPr>
      </w:pPr>
      <w:r w:rsidRPr="00E22EB8">
        <w:rPr>
          <w:bCs/>
          <w:sz w:val="28"/>
          <w:szCs w:val="28"/>
        </w:rPr>
        <w:t>4. Trong quá trình triển khai thực hiện, có khó khăn vướng mắc, đề nghị các cấp ủy trực thuộc Tỉnh ủy báo cáo về Ban Thường vụ Tỉnh ủy</w:t>
      </w:r>
      <w:r w:rsidR="00D8464E" w:rsidRPr="00E22EB8">
        <w:rPr>
          <w:bCs/>
          <w:sz w:val="28"/>
          <w:szCs w:val="28"/>
        </w:rPr>
        <w:t xml:space="preserve"> (qua Ban Tổ chức Tỉnh ủy)</w:t>
      </w:r>
      <w:r w:rsidRPr="00E22EB8">
        <w:rPr>
          <w:bCs/>
          <w:sz w:val="28"/>
          <w:szCs w:val="28"/>
        </w:rPr>
        <w:t xml:space="preserve"> để xem xét, điều chỉnh, bổ sung cho phù hợp.</w:t>
      </w:r>
    </w:p>
    <w:p w14:paraId="0ED6E06D" w14:textId="72C5F569" w:rsidR="00473555" w:rsidRPr="001D661A" w:rsidRDefault="00473555" w:rsidP="0089306B">
      <w:pPr>
        <w:pStyle w:val="BodyText"/>
        <w:tabs>
          <w:tab w:val="left" w:pos="567"/>
          <w:tab w:val="left" w:pos="954"/>
        </w:tabs>
        <w:spacing w:before="120" w:after="0" w:line="360" w:lineRule="exact"/>
        <w:ind w:firstLine="567"/>
        <w:jc w:val="both"/>
        <w:rPr>
          <w:sz w:val="28"/>
          <w:szCs w:val="28"/>
        </w:rPr>
      </w:pPr>
      <w:r w:rsidRPr="001D661A">
        <w:rPr>
          <w:sz w:val="28"/>
          <w:szCs w:val="28"/>
        </w:rPr>
        <w:t>Quy định này có hiệu lực kể từ ngày ký.</w:t>
      </w:r>
    </w:p>
    <w:p w14:paraId="6AA6F668" w14:textId="77777777" w:rsidR="00AE6E81" w:rsidRPr="001D661A" w:rsidRDefault="00AE6E81" w:rsidP="00AE6E81">
      <w:pPr>
        <w:pStyle w:val="BodyText"/>
        <w:tabs>
          <w:tab w:val="left" w:pos="567"/>
          <w:tab w:val="left" w:pos="953"/>
        </w:tabs>
        <w:jc w:val="both"/>
        <w:rPr>
          <w:sz w:val="28"/>
          <w:szCs w:val="28"/>
        </w:rPr>
      </w:pPr>
    </w:p>
    <w:tbl>
      <w:tblPr>
        <w:tblW w:w="4944" w:type="pct"/>
        <w:tblLook w:val="04A0" w:firstRow="1" w:lastRow="0" w:firstColumn="1" w:lastColumn="0" w:noHBand="0" w:noVBand="1"/>
      </w:tblPr>
      <w:tblGrid>
        <w:gridCol w:w="5108"/>
        <w:gridCol w:w="4145"/>
      </w:tblGrid>
      <w:tr w:rsidR="00AE6E81" w:rsidRPr="001D661A" w14:paraId="7EBBC00E" w14:textId="77777777" w:rsidTr="00CD4BFF">
        <w:trPr>
          <w:trHeight w:val="2663"/>
        </w:trPr>
        <w:tc>
          <w:tcPr>
            <w:tcW w:w="2760" w:type="pct"/>
          </w:tcPr>
          <w:p w14:paraId="3ABE9ADF" w14:textId="442BC92F" w:rsidR="00AE6E81" w:rsidRPr="001D661A" w:rsidRDefault="00AE6E81" w:rsidP="00AE6E81">
            <w:pPr>
              <w:tabs>
                <w:tab w:val="left" w:pos="567"/>
              </w:tabs>
              <w:spacing w:line="360" w:lineRule="exact"/>
              <w:rPr>
                <w:rFonts w:ascii="Times New Roman" w:eastAsia="Times New Roman" w:hAnsi="Times New Roman" w:cs="Arial"/>
                <w:color w:val="auto"/>
                <w:sz w:val="28"/>
                <w:szCs w:val="28"/>
                <w:lang w:val="en-US" w:bidi="ar-SA"/>
              </w:rPr>
            </w:pPr>
            <w:r w:rsidRPr="001D661A">
              <w:rPr>
                <w:rFonts w:ascii="Times New Roman" w:eastAsia="Times New Roman" w:hAnsi="Times New Roman" w:cs="Arial"/>
                <w:color w:val="auto"/>
                <w:sz w:val="28"/>
                <w:szCs w:val="28"/>
                <w:lang w:val="en-US" w:bidi="ar-SA"/>
              </w:rPr>
              <w:t xml:space="preserve"> </w:t>
            </w:r>
            <w:r w:rsidRPr="001D661A">
              <w:rPr>
                <w:rFonts w:ascii="Times New Roman" w:eastAsia="Times New Roman" w:hAnsi="Times New Roman" w:cs="Arial"/>
                <w:color w:val="auto"/>
                <w:sz w:val="28"/>
                <w:szCs w:val="28"/>
                <w:u w:val="single"/>
                <w:lang w:val="en-US" w:bidi="ar-SA"/>
              </w:rPr>
              <w:t>Nơi nhận</w:t>
            </w:r>
            <w:r w:rsidRPr="001D661A">
              <w:rPr>
                <w:rFonts w:ascii="Times New Roman" w:eastAsia="Times New Roman" w:hAnsi="Times New Roman" w:cs="Arial"/>
                <w:color w:val="auto"/>
                <w:sz w:val="28"/>
                <w:szCs w:val="28"/>
                <w:lang w:val="en-US" w:bidi="ar-SA"/>
              </w:rPr>
              <w:t xml:space="preserve">: </w:t>
            </w:r>
          </w:p>
          <w:p w14:paraId="0AD580FC" w14:textId="0857EAE9" w:rsidR="00AE6E81" w:rsidRPr="001D661A" w:rsidRDefault="00AE6E81" w:rsidP="00AE6E81">
            <w:pPr>
              <w:tabs>
                <w:tab w:val="left" w:pos="567"/>
              </w:tabs>
              <w:rPr>
                <w:rFonts w:ascii="Times New Roman" w:eastAsia="Times New Roman" w:hAnsi="Times New Roman" w:cs="Arial"/>
                <w:color w:val="auto"/>
                <w:lang w:val="en-US" w:bidi="ar-SA"/>
              </w:rPr>
            </w:pPr>
            <w:r w:rsidRPr="001D661A">
              <w:rPr>
                <w:rFonts w:ascii="Times New Roman" w:eastAsia="Times New Roman" w:hAnsi="Times New Roman" w:cs="Arial"/>
                <w:color w:val="auto"/>
                <w:lang w:val="en-US" w:bidi="ar-SA"/>
              </w:rPr>
              <w:t xml:space="preserve">- </w:t>
            </w:r>
            <w:r w:rsidR="00D8464E" w:rsidRPr="001D661A">
              <w:rPr>
                <w:rFonts w:ascii="Times New Roman" w:eastAsia="Times New Roman" w:hAnsi="Times New Roman" w:cs="Arial"/>
                <w:color w:val="auto"/>
                <w:lang w:val="en-US" w:bidi="ar-SA"/>
              </w:rPr>
              <w:t>Ban Tổ chức</w:t>
            </w:r>
            <w:r w:rsidRPr="001D661A">
              <w:rPr>
                <w:rFonts w:ascii="Times New Roman" w:eastAsia="Times New Roman" w:hAnsi="Times New Roman" w:cs="Arial"/>
                <w:color w:val="auto"/>
                <w:lang w:val="en-US" w:bidi="ar-SA"/>
              </w:rPr>
              <w:t xml:space="preserve"> Trung ương</w:t>
            </w:r>
            <w:r w:rsidR="00D8464E" w:rsidRPr="001D661A">
              <w:rPr>
                <w:rFonts w:ascii="Times New Roman" w:eastAsia="Times New Roman" w:hAnsi="Times New Roman" w:cs="Arial"/>
                <w:color w:val="auto"/>
                <w:lang w:val="en-US" w:bidi="ar-SA"/>
              </w:rPr>
              <w:t xml:space="preserve"> (b/c)</w:t>
            </w:r>
            <w:r w:rsidRPr="001D661A">
              <w:rPr>
                <w:rFonts w:ascii="Times New Roman" w:eastAsia="Times New Roman" w:hAnsi="Times New Roman" w:cs="Arial"/>
                <w:color w:val="auto"/>
                <w:lang w:val="en-US" w:bidi="ar-SA"/>
              </w:rPr>
              <w:t>,</w:t>
            </w:r>
          </w:p>
          <w:p w14:paraId="3BC1F47A" w14:textId="334C2CC1" w:rsidR="00AE6E81" w:rsidRPr="001D661A" w:rsidRDefault="00AE6E81" w:rsidP="00AE6E81">
            <w:pPr>
              <w:tabs>
                <w:tab w:val="left" w:pos="567"/>
              </w:tabs>
              <w:rPr>
                <w:rFonts w:ascii="Times New Roman" w:eastAsia="Times New Roman" w:hAnsi="Times New Roman" w:cs="Arial"/>
                <w:color w:val="auto"/>
                <w:lang w:val="en-US" w:bidi="ar-SA"/>
              </w:rPr>
            </w:pPr>
            <w:r w:rsidRPr="001D661A">
              <w:rPr>
                <w:rFonts w:ascii="Times New Roman" w:eastAsia="Times New Roman" w:hAnsi="Times New Roman" w:cs="Arial"/>
                <w:color w:val="auto"/>
                <w:lang w:val="en-US" w:bidi="ar-SA"/>
              </w:rPr>
              <w:t>- Văn phòng Trung ương Đảng</w:t>
            </w:r>
            <w:r w:rsidR="00D8464E" w:rsidRPr="001D661A">
              <w:rPr>
                <w:rFonts w:ascii="Times New Roman" w:eastAsia="Times New Roman" w:hAnsi="Times New Roman" w:cs="Arial"/>
                <w:color w:val="auto"/>
                <w:lang w:val="en-US" w:bidi="ar-SA"/>
              </w:rPr>
              <w:t xml:space="preserve"> (b/c)</w:t>
            </w:r>
            <w:r w:rsidRPr="001D661A">
              <w:rPr>
                <w:rFonts w:ascii="Times New Roman" w:eastAsia="Times New Roman" w:hAnsi="Times New Roman" w:cs="Arial"/>
                <w:color w:val="auto"/>
                <w:lang w:val="en-US" w:bidi="ar-SA"/>
              </w:rPr>
              <w:t>.</w:t>
            </w:r>
          </w:p>
          <w:p w14:paraId="1ACCB740" w14:textId="77777777" w:rsidR="00AE6E81" w:rsidRPr="001D661A" w:rsidRDefault="00AE6E81" w:rsidP="00AE6E81">
            <w:pPr>
              <w:tabs>
                <w:tab w:val="left" w:pos="567"/>
              </w:tabs>
              <w:rPr>
                <w:rFonts w:ascii="Times New Roman" w:eastAsia="Times New Roman" w:hAnsi="Times New Roman" w:cs="Arial"/>
                <w:color w:val="auto"/>
                <w:lang w:val="en-US" w:bidi="ar-SA"/>
              </w:rPr>
            </w:pPr>
            <w:r w:rsidRPr="001D661A">
              <w:rPr>
                <w:rFonts w:ascii="Times New Roman" w:eastAsia="Times New Roman" w:hAnsi="Times New Roman" w:cs="Arial"/>
                <w:color w:val="auto"/>
                <w:lang w:val="en-US" w:bidi="ar-SA"/>
              </w:rPr>
              <w:t>- Thường trực Tỉnh ủy,</w:t>
            </w:r>
          </w:p>
          <w:p w14:paraId="3A9EDE4E" w14:textId="77777777" w:rsidR="00AE6E81" w:rsidRPr="001D661A" w:rsidRDefault="00AE6E81" w:rsidP="00AE6E81">
            <w:pPr>
              <w:tabs>
                <w:tab w:val="left" w:pos="567"/>
              </w:tabs>
              <w:rPr>
                <w:rFonts w:ascii="Times New Roman" w:eastAsia="Times New Roman" w:hAnsi="Times New Roman" w:cs="Arial"/>
                <w:color w:val="auto"/>
                <w:lang w:val="en-US" w:bidi="ar-SA"/>
              </w:rPr>
            </w:pPr>
            <w:r w:rsidRPr="001D661A">
              <w:rPr>
                <w:rFonts w:ascii="Times New Roman" w:eastAsia="Times New Roman" w:hAnsi="Times New Roman" w:cs="Arial"/>
                <w:color w:val="auto"/>
                <w:lang w:val="en-US" w:bidi="ar-SA"/>
              </w:rPr>
              <w:t xml:space="preserve">- Các cơ quan tham mưu, giúp việc Tỉnh ủy, </w:t>
            </w:r>
          </w:p>
          <w:p w14:paraId="7BC317D2" w14:textId="77777777" w:rsidR="00AE6E81" w:rsidRPr="001D661A" w:rsidRDefault="00AE6E81" w:rsidP="00AE6E81">
            <w:pPr>
              <w:tabs>
                <w:tab w:val="left" w:pos="567"/>
              </w:tabs>
              <w:rPr>
                <w:rFonts w:ascii="Times New Roman" w:eastAsia="Times New Roman" w:hAnsi="Times New Roman" w:cs="Arial"/>
                <w:b/>
                <w:color w:val="auto"/>
                <w:lang w:val="en-US" w:bidi="ar-SA"/>
              </w:rPr>
            </w:pPr>
            <w:r w:rsidRPr="001D661A">
              <w:rPr>
                <w:rFonts w:ascii="Times New Roman" w:eastAsia="Times New Roman" w:hAnsi="Times New Roman" w:cs="Arial"/>
                <w:color w:val="auto"/>
                <w:lang w:val="en-US" w:bidi="ar-SA"/>
              </w:rPr>
              <w:t>- MTTQ, các tổ chức chính trị - xã hội cấp tỉnh,</w:t>
            </w:r>
            <w:r w:rsidRPr="001D661A">
              <w:rPr>
                <w:rFonts w:ascii="Times New Roman" w:eastAsia="Times New Roman" w:hAnsi="Times New Roman" w:cs="Arial"/>
                <w:b/>
                <w:color w:val="auto"/>
                <w:lang w:val="en-US" w:bidi="ar-SA"/>
              </w:rPr>
              <w:t xml:space="preserve"> </w:t>
            </w:r>
          </w:p>
          <w:p w14:paraId="0675CA0E" w14:textId="77777777" w:rsidR="00AE6E81" w:rsidRPr="001D661A" w:rsidRDefault="00AE6E81" w:rsidP="00AE6E81">
            <w:pPr>
              <w:tabs>
                <w:tab w:val="left" w:pos="567"/>
              </w:tabs>
              <w:rPr>
                <w:rFonts w:ascii="Times New Roman" w:eastAsia="Times New Roman" w:hAnsi="Times New Roman" w:cs="Arial"/>
                <w:color w:val="auto"/>
                <w:lang w:val="en-US" w:bidi="ar-SA"/>
              </w:rPr>
            </w:pPr>
            <w:r w:rsidRPr="001D661A">
              <w:rPr>
                <w:rFonts w:ascii="Times New Roman" w:eastAsia="Times New Roman" w:hAnsi="Times New Roman" w:cs="Arial"/>
                <w:color w:val="auto"/>
                <w:lang w:val="en-US" w:bidi="ar-SA"/>
              </w:rPr>
              <w:t>- Các sở, ban, ngành và tương đương cấp tỉnh,</w:t>
            </w:r>
          </w:p>
          <w:p w14:paraId="6FD52AD0" w14:textId="77777777" w:rsidR="00AE6E81" w:rsidRPr="001D661A" w:rsidRDefault="00AE6E81" w:rsidP="00AE6E81">
            <w:pPr>
              <w:tabs>
                <w:tab w:val="left" w:pos="567"/>
              </w:tabs>
              <w:rPr>
                <w:rFonts w:ascii="Times New Roman" w:eastAsia="Times New Roman" w:hAnsi="Times New Roman" w:cs="Arial"/>
                <w:color w:val="auto"/>
                <w:lang w:val="en-US" w:bidi="ar-SA"/>
              </w:rPr>
            </w:pPr>
            <w:r w:rsidRPr="001D661A">
              <w:rPr>
                <w:rFonts w:ascii="Times New Roman" w:eastAsia="Times New Roman" w:hAnsi="Times New Roman" w:cs="Arial"/>
                <w:color w:val="auto"/>
                <w:lang w:val="en-US" w:bidi="ar-SA"/>
              </w:rPr>
              <w:t>- Các đảng ủy trực thuộc Tỉnh ủy,</w:t>
            </w:r>
          </w:p>
          <w:p w14:paraId="5FD86273" w14:textId="77777777" w:rsidR="00AE6E81" w:rsidRPr="001D661A" w:rsidRDefault="00AE6E81" w:rsidP="00AE6E81">
            <w:pPr>
              <w:tabs>
                <w:tab w:val="left" w:pos="567"/>
              </w:tabs>
              <w:rPr>
                <w:rFonts w:ascii="Times New Roman" w:eastAsia="Times New Roman" w:hAnsi="Times New Roman" w:cs="Arial"/>
                <w:color w:val="auto"/>
                <w:lang w:val="en-US" w:bidi="ar-SA"/>
              </w:rPr>
            </w:pPr>
            <w:r w:rsidRPr="001D661A">
              <w:rPr>
                <w:rFonts w:ascii="Times New Roman" w:eastAsia="Times New Roman" w:hAnsi="Times New Roman" w:cs="Arial"/>
                <w:color w:val="auto"/>
                <w:lang w:val="en-US" w:bidi="ar-SA"/>
              </w:rPr>
              <w:t>- Các đồng chí Tỉnh ủy viên,</w:t>
            </w:r>
          </w:p>
          <w:p w14:paraId="0D7FFA47" w14:textId="03277B78" w:rsidR="00AE6E81" w:rsidRPr="001D661A" w:rsidRDefault="00AE6E81" w:rsidP="00D8464E">
            <w:pPr>
              <w:tabs>
                <w:tab w:val="left" w:pos="567"/>
              </w:tabs>
              <w:rPr>
                <w:rFonts w:ascii="Times New Roman" w:eastAsia="Times New Roman" w:hAnsi="Times New Roman" w:cs="Arial"/>
                <w:color w:val="auto"/>
                <w:lang w:val="en-US" w:bidi="ar-SA"/>
              </w:rPr>
            </w:pPr>
            <w:r w:rsidRPr="001D661A">
              <w:rPr>
                <w:rFonts w:ascii="Times New Roman" w:eastAsia="Times New Roman" w:hAnsi="Times New Roman" w:cs="Arial"/>
                <w:color w:val="auto"/>
                <w:lang w:val="en-US" w:bidi="ar-SA"/>
              </w:rPr>
              <w:t>- Lưu Văn phòng Tỉnh ủy.</w:t>
            </w:r>
          </w:p>
        </w:tc>
        <w:tc>
          <w:tcPr>
            <w:tcW w:w="2240" w:type="pct"/>
          </w:tcPr>
          <w:p w14:paraId="01B131D1" w14:textId="77777777" w:rsidR="00AE6E81" w:rsidRPr="001D661A" w:rsidRDefault="00AE6E81" w:rsidP="00AE6E81">
            <w:pPr>
              <w:tabs>
                <w:tab w:val="left" w:pos="567"/>
              </w:tabs>
              <w:spacing w:line="360" w:lineRule="exact"/>
              <w:jc w:val="center"/>
              <w:rPr>
                <w:rFonts w:ascii="Times New Roman" w:eastAsia="Times New Roman" w:hAnsi="Times New Roman" w:cs="Arial"/>
                <w:b/>
                <w:color w:val="auto"/>
                <w:sz w:val="28"/>
                <w:szCs w:val="28"/>
                <w:lang w:val="en-US" w:bidi="ar-SA"/>
              </w:rPr>
            </w:pPr>
            <w:r w:rsidRPr="001D661A">
              <w:rPr>
                <w:rFonts w:ascii="Times New Roman" w:eastAsia="Times New Roman" w:hAnsi="Times New Roman" w:cs="Arial"/>
                <w:b/>
                <w:color w:val="auto"/>
                <w:sz w:val="28"/>
                <w:szCs w:val="28"/>
                <w:lang w:val="en-US" w:bidi="ar-SA"/>
              </w:rPr>
              <w:t>T/M BAN THƯỜNG VỤ</w:t>
            </w:r>
          </w:p>
          <w:p w14:paraId="00124B6B" w14:textId="77777777" w:rsidR="00AE6E81" w:rsidRPr="001D661A" w:rsidRDefault="00AE6E81" w:rsidP="00AE6E81">
            <w:pPr>
              <w:tabs>
                <w:tab w:val="left" w:pos="567"/>
              </w:tabs>
              <w:spacing w:line="360" w:lineRule="exact"/>
              <w:jc w:val="center"/>
              <w:rPr>
                <w:rFonts w:ascii="Times New Roman" w:eastAsia="Times New Roman" w:hAnsi="Times New Roman" w:cs="Arial"/>
                <w:color w:val="auto"/>
                <w:spacing w:val="-6"/>
                <w:sz w:val="28"/>
                <w:szCs w:val="28"/>
                <w:lang w:val="en-US" w:bidi="ar-SA"/>
              </w:rPr>
            </w:pPr>
          </w:p>
          <w:p w14:paraId="3AFDD039" w14:textId="77777777" w:rsidR="00D8464E" w:rsidRPr="001D661A" w:rsidRDefault="00D8464E" w:rsidP="00AE6E81">
            <w:pPr>
              <w:tabs>
                <w:tab w:val="left" w:pos="567"/>
              </w:tabs>
              <w:spacing w:line="360" w:lineRule="exact"/>
              <w:jc w:val="center"/>
              <w:rPr>
                <w:rFonts w:ascii="Times New Roman" w:eastAsia="Times New Roman" w:hAnsi="Times New Roman" w:cs="Arial"/>
                <w:color w:val="auto"/>
                <w:spacing w:val="-6"/>
                <w:sz w:val="28"/>
                <w:szCs w:val="28"/>
                <w:lang w:val="en-US" w:bidi="ar-SA"/>
              </w:rPr>
            </w:pPr>
          </w:p>
          <w:p w14:paraId="0443BD44" w14:textId="77777777" w:rsidR="00D8464E" w:rsidRPr="001D661A" w:rsidRDefault="00D8464E" w:rsidP="00AE6E81">
            <w:pPr>
              <w:tabs>
                <w:tab w:val="left" w:pos="567"/>
              </w:tabs>
              <w:spacing w:line="360" w:lineRule="exact"/>
              <w:jc w:val="center"/>
              <w:rPr>
                <w:rFonts w:ascii="Times New Roman" w:eastAsia="Times New Roman" w:hAnsi="Times New Roman" w:cs="Arial"/>
                <w:color w:val="auto"/>
                <w:spacing w:val="-6"/>
                <w:sz w:val="28"/>
                <w:szCs w:val="28"/>
                <w:lang w:val="en-US" w:bidi="ar-SA"/>
              </w:rPr>
            </w:pPr>
          </w:p>
          <w:p w14:paraId="36DB108C" w14:textId="77777777" w:rsidR="00D8464E" w:rsidRPr="001D661A" w:rsidRDefault="00D8464E" w:rsidP="00AE6E81">
            <w:pPr>
              <w:tabs>
                <w:tab w:val="left" w:pos="567"/>
              </w:tabs>
              <w:spacing w:line="360" w:lineRule="exact"/>
              <w:jc w:val="center"/>
              <w:rPr>
                <w:rFonts w:ascii="Times New Roman" w:eastAsia="Times New Roman" w:hAnsi="Times New Roman" w:cs="Arial"/>
                <w:color w:val="auto"/>
                <w:spacing w:val="-6"/>
                <w:sz w:val="28"/>
                <w:szCs w:val="28"/>
                <w:lang w:val="en-US" w:bidi="ar-SA"/>
              </w:rPr>
            </w:pPr>
          </w:p>
          <w:p w14:paraId="38771BAD" w14:textId="77777777" w:rsidR="00D8464E" w:rsidRPr="001D661A" w:rsidRDefault="00D8464E" w:rsidP="00AE6E81">
            <w:pPr>
              <w:tabs>
                <w:tab w:val="left" w:pos="567"/>
              </w:tabs>
              <w:spacing w:line="360" w:lineRule="exact"/>
              <w:jc w:val="center"/>
              <w:rPr>
                <w:rFonts w:ascii="Times New Roman" w:eastAsia="Times New Roman" w:hAnsi="Times New Roman" w:cs="Arial"/>
                <w:color w:val="auto"/>
                <w:spacing w:val="-6"/>
                <w:sz w:val="28"/>
                <w:szCs w:val="28"/>
                <w:lang w:val="en-US" w:bidi="ar-SA"/>
              </w:rPr>
            </w:pPr>
          </w:p>
          <w:p w14:paraId="343C0C97" w14:textId="0B81705A" w:rsidR="00D8464E" w:rsidRPr="001D661A" w:rsidRDefault="00D8464E" w:rsidP="00AE6E81">
            <w:pPr>
              <w:tabs>
                <w:tab w:val="left" w:pos="567"/>
              </w:tabs>
              <w:spacing w:line="360" w:lineRule="exact"/>
              <w:jc w:val="center"/>
              <w:rPr>
                <w:rFonts w:ascii="Times New Roman" w:eastAsia="Times New Roman" w:hAnsi="Times New Roman" w:cs="Arial"/>
                <w:color w:val="auto"/>
                <w:spacing w:val="-6"/>
                <w:sz w:val="28"/>
                <w:szCs w:val="28"/>
                <w:lang w:val="en-US" w:bidi="ar-SA"/>
              </w:rPr>
            </w:pPr>
          </w:p>
        </w:tc>
      </w:tr>
    </w:tbl>
    <w:p w14:paraId="01E475EC" w14:textId="5BC899CD" w:rsidR="002F4232" w:rsidRPr="001D661A" w:rsidRDefault="002F4232">
      <w:pPr>
        <w:widowControl/>
        <w:spacing w:after="160" w:line="259" w:lineRule="auto"/>
        <w:rPr>
          <w:color w:val="auto"/>
        </w:rPr>
      </w:pPr>
    </w:p>
    <w:sectPr w:rsidR="002F4232" w:rsidRPr="001D661A" w:rsidSect="002F4232">
      <w:headerReference w:type="default" r:id="rId8"/>
      <w:footerReference w:type="default" r:id="rId9"/>
      <w:pgSz w:w="11910" w:h="16850"/>
      <w:pgMar w:top="1134" w:right="851"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DC5B3" w14:textId="77777777" w:rsidR="008959AA" w:rsidRDefault="008959AA" w:rsidP="00D63B4A">
      <w:r>
        <w:separator/>
      </w:r>
    </w:p>
  </w:endnote>
  <w:endnote w:type="continuationSeparator" w:id="0">
    <w:p w14:paraId="728B0048" w14:textId="77777777" w:rsidR="008959AA" w:rsidRDefault="008959AA" w:rsidP="00D6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BA9A8" w14:textId="323F1E9C" w:rsidR="00D63B4A" w:rsidRDefault="00D63B4A">
    <w:pPr>
      <w:pStyle w:val="Footer"/>
      <w:jc w:val="center"/>
    </w:pPr>
  </w:p>
  <w:p w14:paraId="518F642E" w14:textId="77777777" w:rsidR="00D63B4A" w:rsidRDefault="00D63B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A9FE8" w14:textId="77777777" w:rsidR="008959AA" w:rsidRDefault="008959AA" w:rsidP="00D63B4A">
      <w:r>
        <w:separator/>
      </w:r>
    </w:p>
  </w:footnote>
  <w:footnote w:type="continuationSeparator" w:id="0">
    <w:p w14:paraId="42D194C8" w14:textId="77777777" w:rsidR="008959AA" w:rsidRDefault="008959AA" w:rsidP="00D63B4A">
      <w:r>
        <w:continuationSeparator/>
      </w:r>
    </w:p>
  </w:footnote>
  <w:footnote w:id="1">
    <w:p w14:paraId="163D10B0" w14:textId="20C7553D" w:rsidR="00D043E3" w:rsidRPr="00171046" w:rsidRDefault="00D043E3" w:rsidP="00CD4BFF">
      <w:pPr>
        <w:pStyle w:val="FootnoteText"/>
        <w:ind w:firstLine="454"/>
        <w:jc w:val="both"/>
        <w:rPr>
          <w:rFonts w:ascii="Times New Roman" w:hAnsi="Times New Roman" w:cs="Times New Roman"/>
          <w:lang w:val="en-US"/>
        </w:rPr>
      </w:pPr>
      <w:r w:rsidRPr="00171046">
        <w:rPr>
          <w:rStyle w:val="FootnoteReference"/>
          <w:rFonts w:ascii="Times New Roman" w:hAnsi="Times New Roman" w:cs="Times New Roman"/>
        </w:rPr>
        <w:footnoteRef/>
      </w:r>
      <w:r w:rsidRPr="00171046">
        <w:rPr>
          <w:rFonts w:ascii="Times New Roman" w:hAnsi="Times New Roman" w:cs="Times New Roman"/>
        </w:rPr>
        <w:t xml:space="preserve"> </w:t>
      </w:r>
      <w:r w:rsidRPr="00171046">
        <w:rPr>
          <w:rFonts w:ascii="Times New Roman" w:hAnsi="Times New Roman" w:cs="Times New Roman"/>
          <w:lang w:val="en-US"/>
        </w:rPr>
        <w:t xml:space="preserve">Theo </w:t>
      </w:r>
      <w:r w:rsidRPr="00171046">
        <w:rPr>
          <w:rFonts w:ascii="Times New Roman" w:hAnsi="Times New Roman" w:cs="Times New Roman"/>
        </w:rPr>
        <w:t>Quy định số 08-QĐ/TU, ngày 22/12/2025 của Ban Thường vụ Tỉnh ủy về khung tiêu chí đánh giá, xếp loại chất lượng sinh hoạt chi bộ trong Đảng bộ tỉnh</w:t>
      </w:r>
      <w:r w:rsidRPr="00171046">
        <w:rPr>
          <w:rFonts w:ascii="Times New Roman" w:hAnsi="Times New Roman" w:cs="Times New Roman"/>
          <w:lang w:val="en-US"/>
        </w:rPr>
        <w:t>.</w:t>
      </w:r>
    </w:p>
  </w:footnote>
  <w:footnote w:id="2">
    <w:p w14:paraId="7AE0EC58" w14:textId="1B1F4903" w:rsidR="00171046" w:rsidRPr="006A0D33" w:rsidRDefault="00171046" w:rsidP="00CD4BFF">
      <w:pPr>
        <w:pStyle w:val="FootnoteText"/>
        <w:ind w:firstLine="454"/>
        <w:jc w:val="both"/>
        <w:rPr>
          <w:rFonts w:ascii="Times New Roman" w:hAnsi="Times New Roman" w:cs="Times New Roman"/>
          <w:lang w:val="en-US"/>
        </w:rPr>
      </w:pPr>
      <w:r w:rsidRPr="006A0D33">
        <w:rPr>
          <w:rStyle w:val="FootnoteReference"/>
          <w:rFonts w:ascii="Times New Roman" w:hAnsi="Times New Roman" w:cs="Times New Roman"/>
        </w:rPr>
        <w:footnoteRef/>
      </w:r>
      <w:r w:rsidRPr="006A0D33">
        <w:rPr>
          <w:rFonts w:ascii="Times New Roman" w:hAnsi="Times New Roman" w:cs="Times New Roman"/>
        </w:rPr>
        <w:t xml:space="preserve"> </w:t>
      </w:r>
      <w:r w:rsidR="00852445" w:rsidRPr="00852445">
        <w:rPr>
          <w:rFonts w:ascii="Times New Roman" w:hAnsi="Times New Roman" w:cs="Times New Roman"/>
        </w:rPr>
        <w:t>Hướng dẫn số 42-HD/BTCTW ngày 28/10/2025 của Ban Tổ chức Trung ương thực hiện Chỉ thị số 50-CT/TW, ngày 23/7/2025 của Ban Bí thư về tiếp tục đổi mới và nâng cao chất lượng sinh hoạt chi bộ trong giai đoạn mới</w:t>
      </w:r>
      <w:r w:rsidR="00852445">
        <w:rPr>
          <w:rFonts w:ascii="Times New Roman" w:hAnsi="Times New Roman" w:cs="Times New Roman"/>
          <w:lang w:val="en-US"/>
        </w:rPr>
        <w:t xml:space="preserve">. </w:t>
      </w:r>
      <w:r w:rsidRPr="006A0D33">
        <w:rPr>
          <w:rFonts w:ascii="Times New Roman" w:hAnsi="Times New Roman" w:cs="Times New Roman"/>
          <w:lang w:val="en-US"/>
        </w:rPr>
        <w:t>Đối với chi bộ cơ sở</w:t>
      </w:r>
      <w:r w:rsidR="00AA0A42">
        <w:rPr>
          <w:rFonts w:ascii="Times New Roman" w:hAnsi="Times New Roman" w:cs="Times New Roman"/>
          <w:lang w:val="en-US"/>
        </w:rPr>
        <w:t>: C</w:t>
      </w:r>
      <w:r w:rsidRPr="006A0D33">
        <w:rPr>
          <w:rFonts w:ascii="Times New Roman" w:hAnsi="Times New Roman" w:cs="Times New Roman"/>
          <w:lang w:val="en-US"/>
        </w:rPr>
        <w:t>hất lượng sinh hoạt được đánh giá đạt loại tốt 05 năm liề</w:t>
      </w:r>
      <w:r w:rsidR="00AA0A42">
        <w:rPr>
          <w:rFonts w:ascii="Times New Roman" w:hAnsi="Times New Roman" w:cs="Times New Roman"/>
          <w:lang w:val="en-US"/>
        </w:rPr>
        <w:t>n</w:t>
      </w:r>
      <w:r w:rsidRPr="006A0D33">
        <w:rPr>
          <w:rFonts w:ascii="Times New Roman" w:hAnsi="Times New Roman" w:cs="Times New Roman"/>
          <w:lang w:val="en-US"/>
        </w:rPr>
        <w:t xml:space="preserve"> theo Quy định số 08-QĐ/TU, ngày 22/12/2025 của Ban Thường vụ Tỉnh ủy về khung tiêu chí đánh giá, xếp loại chất lượng sinh hoạt chi bộ trong Đảng bộ tỉnh.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058435"/>
      <w:docPartObj>
        <w:docPartGallery w:val="Page Numbers (Top of Page)"/>
        <w:docPartUnique/>
      </w:docPartObj>
    </w:sdtPr>
    <w:sdtEndPr>
      <w:rPr>
        <w:rFonts w:ascii="Times New Roman" w:hAnsi="Times New Roman" w:cs="Times New Roman"/>
        <w:noProof/>
        <w:sz w:val="26"/>
        <w:szCs w:val="26"/>
      </w:rPr>
    </w:sdtEndPr>
    <w:sdtContent>
      <w:p w14:paraId="4F93105A" w14:textId="524E8DD0" w:rsidR="0089306B" w:rsidRPr="0089306B" w:rsidRDefault="0089306B">
        <w:pPr>
          <w:pStyle w:val="Header"/>
          <w:jc w:val="center"/>
          <w:rPr>
            <w:rFonts w:ascii="Times New Roman" w:hAnsi="Times New Roman" w:cs="Times New Roman"/>
            <w:sz w:val="26"/>
            <w:szCs w:val="26"/>
          </w:rPr>
        </w:pPr>
        <w:r w:rsidRPr="0089306B">
          <w:rPr>
            <w:rFonts w:ascii="Times New Roman" w:hAnsi="Times New Roman" w:cs="Times New Roman"/>
            <w:sz w:val="26"/>
            <w:szCs w:val="26"/>
          </w:rPr>
          <w:fldChar w:fldCharType="begin"/>
        </w:r>
        <w:r w:rsidRPr="0089306B">
          <w:rPr>
            <w:rFonts w:ascii="Times New Roman" w:hAnsi="Times New Roman" w:cs="Times New Roman"/>
            <w:sz w:val="26"/>
            <w:szCs w:val="26"/>
          </w:rPr>
          <w:instrText xml:space="preserve"> PAGE   \* MERGEFORMAT </w:instrText>
        </w:r>
        <w:r w:rsidRPr="0089306B">
          <w:rPr>
            <w:rFonts w:ascii="Times New Roman" w:hAnsi="Times New Roman" w:cs="Times New Roman"/>
            <w:sz w:val="26"/>
            <w:szCs w:val="26"/>
          </w:rPr>
          <w:fldChar w:fldCharType="separate"/>
        </w:r>
        <w:r w:rsidR="00CF14D6">
          <w:rPr>
            <w:rFonts w:ascii="Times New Roman" w:hAnsi="Times New Roman" w:cs="Times New Roman"/>
            <w:noProof/>
            <w:sz w:val="26"/>
            <w:szCs w:val="26"/>
          </w:rPr>
          <w:t>2</w:t>
        </w:r>
        <w:r w:rsidRPr="0089306B">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2B49"/>
    <w:multiLevelType w:val="hybridMultilevel"/>
    <w:tmpl w:val="85881A34"/>
    <w:lvl w:ilvl="0" w:tplc="9D8E015E">
      <w:start w:val="1"/>
      <w:numFmt w:val="decimal"/>
      <w:lvlText w:val="%1."/>
      <w:lvlJc w:val="left"/>
      <w:pPr>
        <w:ind w:left="388" w:hanging="317"/>
      </w:pPr>
      <w:rPr>
        <w:rFonts w:ascii="Times New Roman" w:eastAsia="Times New Roman" w:hAnsi="Times New Roman" w:cs="Times New Roman" w:hint="default"/>
        <w:b/>
        <w:bCs/>
        <w:i w:val="0"/>
        <w:iCs w:val="0"/>
        <w:spacing w:val="0"/>
        <w:w w:val="100"/>
        <w:sz w:val="30"/>
        <w:szCs w:val="30"/>
        <w:lang w:val="vi" w:eastAsia="en-US" w:bidi="ar-SA"/>
      </w:rPr>
    </w:lvl>
    <w:lvl w:ilvl="1" w:tplc="BCDAA960">
      <w:numFmt w:val="bullet"/>
      <w:lvlText w:val="•"/>
      <w:lvlJc w:val="left"/>
      <w:pPr>
        <w:ind w:left="1364" w:hanging="317"/>
      </w:pPr>
      <w:rPr>
        <w:rFonts w:hint="default"/>
        <w:lang w:val="vi" w:eastAsia="en-US" w:bidi="ar-SA"/>
      </w:rPr>
    </w:lvl>
    <w:lvl w:ilvl="2" w:tplc="31B681B2">
      <w:numFmt w:val="bullet"/>
      <w:lvlText w:val="•"/>
      <w:lvlJc w:val="left"/>
      <w:pPr>
        <w:ind w:left="2349" w:hanging="317"/>
      </w:pPr>
      <w:rPr>
        <w:rFonts w:hint="default"/>
        <w:lang w:val="vi" w:eastAsia="en-US" w:bidi="ar-SA"/>
      </w:rPr>
    </w:lvl>
    <w:lvl w:ilvl="3" w:tplc="FD3C9A50">
      <w:numFmt w:val="bullet"/>
      <w:lvlText w:val="•"/>
      <w:lvlJc w:val="left"/>
      <w:pPr>
        <w:ind w:left="3333" w:hanging="317"/>
      </w:pPr>
      <w:rPr>
        <w:rFonts w:hint="default"/>
        <w:lang w:val="vi" w:eastAsia="en-US" w:bidi="ar-SA"/>
      </w:rPr>
    </w:lvl>
    <w:lvl w:ilvl="4" w:tplc="915C04D4">
      <w:numFmt w:val="bullet"/>
      <w:lvlText w:val="•"/>
      <w:lvlJc w:val="left"/>
      <w:pPr>
        <w:ind w:left="4318" w:hanging="317"/>
      </w:pPr>
      <w:rPr>
        <w:rFonts w:hint="default"/>
        <w:lang w:val="vi" w:eastAsia="en-US" w:bidi="ar-SA"/>
      </w:rPr>
    </w:lvl>
    <w:lvl w:ilvl="5" w:tplc="ADCE5988">
      <w:numFmt w:val="bullet"/>
      <w:lvlText w:val="•"/>
      <w:lvlJc w:val="left"/>
      <w:pPr>
        <w:ind w:left="5303" w:hanging="317"/>
      </w:pPr>
      <w:rPr>
        <w:rFonts w:hint="default"/>
        <w:lang w:val="vi" w:eastAsia="en-US" w:bidi="ar-SA"/>
      </w:rPr>
    </w:lvl>
    <w:lvl w:ilvl="6" w:tplc="3D868E74">
      <w:numFmt w:val="bullet"/>
      <w:lvlText w:val="•"/>
      <w:lvlJc w:val="left"/>
      <w:pPr>
        <w:ind w:left="6287" w:hanging="317"/>
      </w:pPr>
      <w:rPr>
        <w:rFonts w:hint="default"/>
        <w:lang w:val="vi" w:eastAsia="en-US" w:bidi="ar-SA"/>
      </w:rPr>
    </w:lvl>
    <w:lvl w:ilvl="7" w:tplc="800CCD38">
      <w:numFmt w:val="bullet"/>
      <w:lvlText w:val="•"/>
      <w:lvlJc w:val="left"/>
      <w:pPr>
        <w:ind w:left="7272" w:hanging="317"/>
      </w:pPr>
      <w:rPr>
        <w:rFonts w:hint="default"/>
        <w:lang w:val="vi" w:eastAsia="en-US" w:bidi="ar-SA"/>
      </w:rPr>
    </w:lvl>
    <w:lvl w:ilvl="8" w:tplc="7F8C846E">
      <w:numFmt w:val="bullet"/>
      <w:lvlText w:val="•"/>
      <w:lvlJc w:val="left"/>
      <w:pPr>
        <w:ind w:left="8257" w:hanging="317"/>
      </w:pPr>
      <w:rPr>
        <w:rFonts w:hint="default"/>
        <w:lang w:val="vi" w:eastAsia="en-US" w:bidi="ar-SA"/>
      </w:rPr>
    </w:lvl>
  </w:abstractNum>
  <w:abstractNum w:abstractNumId="1" w15:restartNumberingAfterBreak="0">
    <w:nsid w:val="05CA45B5"/>
    <w:multiLevelType w:val="hybridMultilevel"/>
    <w:tmpl w:val="D41E1F7C"/>
    <w:lvl w:ilvl="0" w:tplc="626E8E0E">
      <w:numFmt w:val="bullet"/>
      <w:lvlText w:val="-"/>
      <w:lvlJc w:val="left"/>
      <w:pPr>
        <w:ind w:left="388" w:hanging="176"/>
      </w:pPr>
      <w:rPr>
        <w:rFonts w:ascii="Times New Roman" w:eastAsia="Times New Roman" w:hAnsi="Times New Roman" w:cs="Times New Roman" w:hint="default"/>
        <w:b w:val="0"/>
        <w:bCs w:val="0"/>
        <w:i w:val="0"/>
        <w:iCs w:val="0"/>
        <w:spacing w:val="0"/>
        <w:w w:val="100"/>
        <w:sz w:val="30"/>
        <w:szCs w:val="30"/>
        <w:lang w:val="vi" w:eastAsia="en-US" w:bidi="ar-SA"/>
      </w:rPr>
    </w:lvl>
    <w:lvl w:ilvl="1" w:tplc="55A2B266">
      <w:numFmt w:val="bullet"/>
      <w:lvlText w:val="•"/>
      <w:lvlJc w:val="left"/>
      <w:pPr>
        <w:ind w:left="1364" w:hanging="176"/>
      </w:pPr>
      <w:rPr>
        <w:rFonts w:hint="default"/>
        <w:lang w:val="vi" w:eastAsia="en-US" w:bidi="ar-SA"/>
      </w:rPr>
    </w:lvl>
    <w:lvl w:ilvl="2" w:tplc="A2F2946E">
      <w:numFmt w:val="bullet"/>
      <w:lvlText w:val="•"/>
      <w:lvlJc w:val="left"/>
      <w:pPr>
        <w:ind w:left="2349" w:hanging="176"/>
      </w:pPr>
      <w:rPr>
        <w:rFonts w:hint="default"/>
        <w:lang w:val="vi" w:eastAsia="en-US" w:bidi="ar-SA"/>
      </w:rPr>
    </w:lvl>
    <w:lvl w:ilvl="3" w:tplc="E8F6B746">
      <w:numFmt w:val="bullet"/>
      <w:lvlText w:val="•"/>
      <w:lvlJc w:val="left"/>
      <w:pPr>
        <w:ind w:left="3333" w:hanging="176"/>
      </w:pPr>
      <w:rPr>
        <w:rFonts w:hint="default"/>
        <w:lang w:val="vi" w:eastAsia="en-US" w:bidi="ar-SA"/>
      </w:rPr>
    </w:lvl>
    <w:lvl w:ilvl="4" w:tplc="78245C52">
      <w:numFmt w:val="bullet"/>
      <w:lvlText w:val="•"/>
      <w:lvlJc w:val="left"/>
      <w:pPr>
        <w:ind w:left="4318" w:hanging="176"/>
      </w:pPr>
      <w:rPr>
        <w:rFonts w:hint="default"/>
        <w:lang w:val="vi" w:eastAsia="en-US" w:bidi="ar-SA"/>
      </w:rPr>
    </w:lvl>
    <w:lvl w:ilvl="5" w:tplc="1AA6A2D8">
      <w:numFmt w:val="bullet"/>
      <w:lvlText w:val="•"/>
      <w:lvlJc w:val="left"/>
      <w:pPr>
        <w:ind w:left="5303" w:hanging="176"/>
      </w:pPr>
      <w:rPr>
        <w:rFonts w:hint="default"/>
        <w:lang w:val="vi" w:eastAsia="en-US" w:bidi="ar-SA"/>
      </w:rPr>
    </w:lvl>
    <w:lvl w:ilvl="6" w:tplc="B662453C">
      <w:numFmt w:val="bullet"/>
      <w:lvlText w:val="•"/>
      <w:lvlJc w:val="left"/>
      <w:pPr>
        <w:ind w:left="6287" w:hanging="176"/>
      </w:pPr>
      <w:rPr>
        <w:rFonts w:hint="default"/>
        <w:lang w:val="vi" w:eastAsia="en-US" w:bidi="ar-SA"/>
      </w:rPr>
    </w:lvl>
    <w:lvl w:ilvl="7" w:tplc="6E4CFBB4">
      <w:numFmt w:val="bullet"/>
      <w:lvlText w:val="•"/>
      <w:lvlJc w:val="left"/>
      <w:pPr>
        <w:ind w:left="7272" w:hanging="176"/>
      </w:pPr>
      <w:rPr>
        <w:rFonts w:hint="default"/>
        <w:lang w:val="vi" w:eastAsia="en-US" w:bidi="ar-SA"/>
      </w:rPr>
    </w:lvl>
    <w:lvl w:ilvl="8" w:tplc="DBDC2EE6">
      <w:numFmt w:val="bullet"/>
      <w:lvlText w:val="•"/>
      <w:lvlJc w:val="left"/>
      <w:pPr>
        <w:ind w:left="8257" w:hanging="176"/>
      </w:pPr>
      <w:rPr>
        <w:rFonts w:hint="default"/>
        <w:lang w:val="vi" w:eastAsia="en-US" w:bidi="ar-SA"/>
      </w:rPr>
    </w:lvl>
  </w:abstractNum>
  <w:abstractNum w:abstractNumId="2" w15:restartNumberingAfterBreak="0">
    <w:nsid w:val="06301F68"/>
    <w:multiLevelType w:val="hybridMultilevel"/>
    <w:tmpl w:val="42F65E32"/>
    <w:lvl w:ilvl="0" w:tplc="18D6091A">
      <w:start w:val="1"/>
      <w:numFmt w:val="upperRoman"/>
      <w:lvlText w:val="%1."/>
      <w:lvlJc w:val="left"/>
      <w:pPr>
        <w:ind w:left="1382"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306FA04">
      <w:start w:val="1"/>
      <w:numFmt w:val="decimal"/>
      <w:lvlText w:val="%2."/>
      <w:lvlJc w:val="left"/>
      <w:pPr>
        <w:ind w:left="388"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2A92A43A">
      <w:numFmt w:val="bullet"/>
      <w:lvlText w:val="•"/>
      <w:lvlJc w:val="left"/>
      <w:pPr>
        <w:ind w:left="2362" w:hanging="286"/>
      </w:pPr>
      <w:rPr>
        <w:rFonts w:hint="default"/>
        <w:lang w:val="vi" w:eastAsia="en-US" w:bidi="ar-SA"/>
      </w:rPr>
    </w:lvl>
    <w:lvl w:ilvl="3" w:tplc="AE6C1B5E">
      <w:numFmt w:val="bullet"/>
      <w:lvlText w:val="•"/>
      <w:lvlJc w:val="left"/>
      <w:pPr>
        <w:ind w:left="3345" w:hanging="286"/>
      </w:pPr>
      <w:rPr>
        <w:rFonts w:hint="default"/>
        <w:lang w:val="vi" w:eastAsia="en-US" w:bidi="ar-SA"/>
      </w:rPr>
    </w:lvl>
    <w:lvl w:ilvl="4" w:tplc="47A021D8">
      <w:numFmt w:val="bullet"/>
      <w:lvlText w:val="•"/>
      <w:lvlJc w:val="left"/>
      <w:pPr>
        <w:ind w:left="4328" w:hanging="286"/>
      </w:pPr>
      <w:rPr>
        <w:rFonts w:hint="default"/>
        <w:lang w:val="vi" w:eastAsia="en-US" w:bidi="ar-SA"/>
      </w:rPr>
    </w:lvl>
    <w:lvl w:ilvl="5" w:tplc="A21ED3B6">
      <w:numFmt w:val="bullet"/>
      <w:lvlText w:val="•"/>
      <w:lvlJc w:val="left"/>
      <w:pPr>
        <w:ind w:left="5311" w:hanging="286"/>
      </w:pPr>
      <w:rPr>
        <w:rFonts w:hint="default"/>
        <w:lang w:val="vi" w:eastAsia="en-US" w:bidi="ar-SA"/>
      </w:rPr>
    </w:lvl>
    <w:lvl w:ilvl="6" w:tplc="85B87B3C">
      <w:numFmt w:val="bullet"/>
      <w:lvlText w:val="•"/>
      <w:lvlJc w:val="left"/>
      <w:pPr>
        <w:ind w:left="6294" w:hanging="286"/>
      </w:pPr>
      <w:rPr>
        <w:rFonts w:hint="default"/>
        <w:lang w:val="vi" w:eastAsia="en-US" w:bidi="ar-SA"/>
      </w:rPr>
    </w:lvl>
    <w:lvl w:ilvl="7" w:tplc="18A001E4">
      <w:numFmt w:val="bullet"/>
      <w:lvlText w:val="•"/>
      <w:lvlJc w:val="left"/>
      <w:pPr>
        <w:ind w:left="7277" w:hanging="286"/>
      </w:pPr>
      <w:rPr>
        <w:rFonts w:hint="default"/>
        <w:lang w:val="vi" w:eastAsia="en-US" w:bidi="ar-SA"/>
      </w:rPr>
    </w:lvl>
    <w:lvl w:ilvl="8" w:tplc="F6BEA1F6">
      <w:numFmt w:val="bullet"/>
      <w:lvlText w:val="•"/>
      <w:lvlJc w:val="left"/>
      <w:pPr>
        <w:ind w:left="8260" w:hanging="286"/>
      </w:pPr>
      <w:rPr>
        <w:rFonts w:hint="default"/>
        <w:lang w:val="vi" w:eastAsia="en-US" w:bidi="ar-SA"/>
      </w:rPr>
    </w:lvl>
  </w:abstractNum>
  <w:abstractNum w:abstractNumId="3" w15:restartNumberingAfterBreak="0">
    <w:nsid w:val="075B543D"/>
    <w:multiLevelType w:val="multilevel"/>
    <w:tmpl w:val="EC0E8E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2369"/>
    <w:multiLevelType w:val="hybridMultilevel"/>
    <w:tmpl w:val="6CEAD436"/>
    <w:lvl w:ilvl="0" w:tplc="B7B8A4AC">
      <w:start w:val="1"/>
      <w:numFmt w:val="decimal"/>
      <w:lvlText w:val="%1."/>
      <w:lvlJc w:val="left"/>
      <w:pPr>
        <w:ind w:left="1235" w:hanging="281"/>
      </w:pPr>
      <w:rPr>
        <w:rFonts w:ascii="Times New Roman" w:eastAsia="Times New Roman" w:hAnsi="Times New Roman" w:cs="Times New Roman" w:hint="default"/>
        <w:b/>
        <w:bCs/>
        <w:i w:val="0"/>
        <w:iCs w:val="0"/>
        <w:spacing w:val="0"/>
        <w:w w:val="100"/>
        <w:sz w:val="28"/>
        <w:szCs w:val="28"/>
        <w:lang w:val="vi" w:eastAsia="en-US" w:bidi="ar-SA"/>
      </w:rPr>
    </w:lvl>
    <w:lvl w:ilvl="1" w:tplc="DAC44596">
      <w:start w:val="1"/>
      <w:numFmt w:val="lowerLetter"/>
      <w:lvlText w:val="%2)"/>
      <w:lvlJc w:val="left"/>
      <w:pPr>
        <w:ind w:left="388" w:hanging="308"/>
      </w:pPr>
      <w:rPr>
        <w:rFonts w:ascii="Times New Roman" w:eastAsia="Times New Roman" w:hAnsi="Times New Roman" w:cs="Times New Roman" w:hint="default"/>
        <w:b w:val="0"/>
        <w:bCs w:val="0"/>
        <w:i/>
        <w:iCs/>
        <w:spacing w:val="0"/>
        <w:w w:val="100"/>
        <w:sz w:val="28"/>
        <w:szCs w:val="28"/>
        <w:lang w:val="vi" w:eastAsia="en-US" w:bidi="ar-SA"/>
      </w:rPr>
    </w:lvl>
    <w:lvl w:ilvl="2" w:tplc="DA429E28">
      <w:numFmt w:val="bullet"/>
      <w:lvlText w:val="•"/>
      <w:lvlJc w:val="left"/>
      <w:pPr>
        <w:ind w:left="2238" w:hanging="308"/>
      </w:pPr>
      <w:rPr>
        <w:rFonts w:hint="default"/>
        <w:lang w:val="vi" w:eastAsia="en-US" w:bidi="ar-SA"/>
      </w:rPr>
    </w:lvl>
    <w:lvl w:ilvl="3" w:tplc="FE4C3AF8">
      <w:numFmt w:val="bullet"/>
      <w:lvlText w:val="•"/>
      <w:lvlJc w:val="left"/>
      <w:pPr>
        <w:ind w:left="3236" w:hanging="308"/>
      </w:pPr>
      <w:rPr>
        <w:rFonts w:hint="default"/>
        <w:lang w:val="vi" w:eastAsia="en-US" w:bidi="ar-SA"/>
      </w:rPr>
    </w:lvl>
    <w:lvl w:ilvl="4" w:tplc="C1CC3952">
      <w:numFmt w:val="bullet"/>
      <w:lvlText w:val="•"/>
      <w:lvlJc w:val="left"/>
      <w:pPr>
        <w:ind w:left="4235" w:hanging="308"/>
      </w:pPr>
      <w:rPr>
        <w:rFonts w:hint="default"/>
        <w:lang w:val="vi" w:eastAsia="en-US" w:bidi="ar-SA"/>
      </w:rPr>
    </w:lvl>
    <w:lvl w:ilvl="5" w:tplc="85C8C128">
      <w:numFmt w:val="bullet"/>
      <w:lvlText w:val="•"/>
      <w:lvlJc w:val="left"/>
      <w:pPr>
        <w:ind w:left="5233" w:hanging="308"/>
      </w:pPr>
      <w:rPr>
        <w:rFonts w:hint="default"/>
        <w:lang w:val="vi" w:eastAsia="en-US" w:bidi="ar-SA"/>
      </w:rPr>
    </w:lvl>
    <w:lvl w:ilvl="6" w:tplc="BFCCADD6">
      <w:numFmt w:val="bullet"/>
      <w:lvlText w:val="•"/>
      <w:lvlJc w:val="left"/>
      <w:pPr>
        <w:ind w:left="6232" w:hanging="308"/>
      </w:pPr>
      <w:rPr>
        <w:rFonts w:hint="default"/>
        <w:lang w:val="vi" w:eastAsia="en-US" w:bidi="ar-SA"/>
      </w:rPr>
    </w:lvl>
    <w:lvl w:ilvl="7" w:tplc="8D58F7B2">
      <w:numFmt w:val="bullet"/>
      <w:lvlText w:val="•"/>
      <w:lvlJc w:val="left"/>
      <w:pPr>
        <w:ind w:left="7230" w:hanging="308"/>
      </w:pPr>
      <w:rPr>
        <w:rFonts w:hint="default"/>
        <w:lang w:val="vi" w:eastAsia="en-US" w:bidi="ar-SA"/>
      </w:rPr>
    </w:lvl>
    <w:lvl w:ilvl="8" w:tplc="23BAE26A">
      <w:numFmt w:val="bullet"/>
      <w:lvlText w:val="•"/>
      <w:lvlJc w:val="left"/>
      <w:pPr>
        <w:ind w:left="8229" w:hanging="308"/>
      </w:pPr>
      <w:rPr>
        <w:rFonts w:hint="default"/>
        <w:lang w:val="vi" w:eastAsia="en-US" w:bidi="ar-SA"/>
      </w:rPr>
    </w:lvl>
  </w:abstractNum>
  <w:abstractNum w:abstractNumId="5" w15:restartNumberingAfterBreak="0">
    <w:nsid w:val="0B986776"/>
    <w:multiLevelType w:val="multilevel"/>
    <w:tmpl w:val="BF2E01F2"/>
    <w:lvl w:ilvl="0">
      <w:start w:val="1"/>
      <w:numFmt w:val="decimal"/>
      <w:lvlText w:val="%1."/>
      <w:lvlJc w:val="left"/>
      <w:pPr>
        <w:ind w:left="1264" w:hanging="300"/>
      </w:pPr>
      <w:rPr>
        <w:rFonts w:ascii="Times New Roman" w:eastAsia="Times New Roman" w:hAnsi="Times New Roman" w:cs="Times New Roman" w:hint="default"/>
        <w:b/>
        <w:bCs/>
        <w:i w:val="0"/>
        <w:iCs w:val="0"/>
        <w:spacing w:val="0"/>
        <w:w w:val="100"/>
        <w:sz w:val="30"/>
        <w:szCs w:val="30"/>
        <w:lang w:val="vi" w:eastAsia="en-US" w:bidi="ar-SA"/>
      </w:rPr>
    </w:lvl>
    <w:lvl w:ilvl="1">
      <w:start w:val="1"/>
      <w:numFmt w:val="decimal"/>
      <w:lvlText w:val="%1.%2."/>
      <w:lvlJc w:val="left"/>
      <w:pPr>
        <w:ind w:left="388" w:hanging="533"/>
      </w:pPr>
      <w:rPr>
        <w:rFonts w:ascii="Times New Roman" w:eastAsia="Times New Roman" w:hAnsi="Times New Roman" w:cs="Times New Roman" w:hint="default"/>
        <w:b w:val="0"/>
        <w:bCs w:val="0"/>
        <w:i w:val="0"/>
        <w:iCs w:val="0"/>
        <w:spacing w:val="0"/>
        <w:w w:val="100"/>
        <w:sz w:val="30"/>
        <w:szCs w:val="30"/>
        <w:lang w:val="vi" w:eastAsia="en-US" w:bidi="ar-SA"/>
      </w:rPr>
    </w:lvl>
    <w:lvl w:ilvl="2">
      <w:numFmt w:val="bullet"/>
      <w:lvlText w:val="-"/>
      <w:lvlJc w:val="left"/>
      <w:pPr>
        <w:ind w:left="388" w:hanging="185"/>
      </w:pPr>
      <w:rPr>
        <w:rFonts w:ascii="Times New Roman" w:eastAsia="Times New Roman" w:hAnsi="Times New Roman" w:cs="Times New Roman" w:hint="default"/>
        <w:b w:val="0"/>
        <w:bCs w:val="0"/>
        <w:i w:val="0"/>
        <w:iCs w:val="0"/>
        <w:spacing w:val="0"/>
        <w:w w:val="100"/>
        <w:sz w:val="30"/>
        <w:szCs w:val="30"/>
        <w:lang w:val="vi" w:eastAsia="en-US" w:bidi="ar-SA"/>
      </w:rPr>
    </w:lvl>
    <w:lvl w:ilvl="3">
      <w:numFmt w:val="bullet"/>
      <w:lvlText w:val="•"/>
      <w:lvlJc w:val="left"/>
      <w:pPr>
        <w:ind w:left="3252" w:hanging="185"/>
      </w:pPr>
      <w:rPr>
        <w:rFonts w:hint="default"/>
        <w:lang w:val="vi" w:eastAsia="en-US" w:bidi="ar-SA"/>
      </w:rPr>
    </w:lvl>
    <w:lvl w:ilvl="4">
      <w:numFmt w:val="bullet"/>
      <w:lvlText w:val="•"/>
      <w:lvlJc w:val="left"/>
      <w:pPr>
        <w:ind w:left="4248" w:hanging="185"/>
      </w:pPr>
      <w:rPr>
        <w:rFonts w:hint="default"/>
        <w:lang w:val="vi" w:eastAsia="en-US" w:bidi="ar-SA"/>
      </w:rPr>
    </w:lvl>
    <w:lvl w:ilvl="5">
      <w:numFmt w:val="bullet"/>
      <w:lvlText w:val="•"/>
      <w:lvlJc w:val="left"/>
      <w:pPr>
        <w:ind w:left="5245" w:hanging="185"/>
      </w:pPr>
      <w:rPr>
        <w:rFonts w:hint="default"/>
        <w:lang w:val="vi" w:eastAsia="en-US" w:bidi="ar-SA"/>
      </w:rPr>
    </w:lvl>
    <w:lvl w:ilvl="6">
      <w:numFmt w:val="bullet"/>
      <w:lvlText w:val="•"/>
      <w:lvlJc w:val="left"/>
      <w:pPr>
        <w:ind w:left="6241" w:hanging="185"/>
      </w:pPr>
      <w:rPr>
        <w:rFonts w:hint="default"/>
        <w:lang w:val="vi" w:eastAsia="en-US" w:bidi="ar-SA"/>
      </w:rPr>
    </w:lvl>
    <w:lvl w:ilvl="7">
      <w:numFmt w:val="bullet"/>
      <w:lvlText w:val="•"/>
      <w:lvlJc w:val="left"/>
      <w:pPr>
        <w:ind w:left="7237" w:hanging="185"/>
      </w:pPr>
      <w:rPr>
        <w:rFonts w:hint="default"/>
        <w:lang w:val="vi" w:eastAsia="en-US" w:bidi="ar-SA"/>
      </w:rPr>
    </w:lvl>
    <w:lvl w:ilvl="8">
      <w:numFmt w:val="bullet"/>
      <w:lvlText w:val="•"/>
      <w:lvlJc w:val="left"/>
      <w:pPr>
        <w:ind w:left="8233" w:hanging="185"/>
      </w:pPr>
      <w:rPr>
        <w:rFonts w:hint="default"/>
        <w:lang w:val="vi" w:eastAsia="en-US" w:bidi="ar-SA"/>
      </w:rPr>
    </w:lvl>
  </w:abstractNum>
  <w:abstractNum w:abstractNumId="6" w15:restartNumberingAfterBreak="0">
    <w:nsid w:val="0D6509FE"/>
    <w:multiLevelType w:val="hybridMultilevel"/>
    <w:tmpl w:val="FD8A5DB0"/>
    <w:lvl w:ilvl="0" w:tplc="7C647224">
      <w:start w:val="1"/>
      <w:numFmt w:val="decimal"/>
      <w:lvlText w:val="%1."/>
      <w:lvlJc w:val="left"/>
      <w:pPr>
        <w:ind w:left="388" w:hanging="317"/>
      </w:pPr>
      <w:rPr>
        <w:rFonts w:ascii="Times New Roman" w:eastAsia="Times New Roman" w:hAnsi="Times New Roman" w:cs="Times New Roman" w:hint="default"/>
        <w:b/>
        <w:bCs/>
        <w:i w:val="0"/>
        <w:iCs w:val="0"/>
        <w:spacing w:val="0"/>
        <w:w w:val="100"/>
        <w:sz w:val="30"/>
        <w:szCs w:val="30"/>
        <w:lang w:val="vi" w:eastAsia="en-US" w:bidi="ar-SA"/>
      </w:rPr>
    </w:lvl>
    <w:lvl w:ilvl="1" w:tplc="6F709D50">
      <w:numFmt w:val="bullet"/>
      <w:lvlText w:val="-"/>
      <w:lvlJc w:val="left"/>
      <w:pPr>
        <w:ind w:left="388" w:hanging="188"/>
      </w:pPr>
      <w:rPr>
        <w:rFonts w:ascii="Times New Roman" w:eastAsia="Times New Roman" w:hAnsi="Times New Roman" w:cs="Times New Roman" w:hint="default"/>
        <w:b w:val="0"/>
        <w:bCs w:val="0"/>
        <w:i w:val="0"/>
        <w:iCs w:val="0"/>
        <w:spacing w:val="0"/>
        <w:w w:val="100"/>
        <w:sz w:val="30"/>
        <w:szCs w:val="30"/>
        <w:lang w:val="vi" w:eastAsia="en-US" w:bidi="ar-SA"/>
      </w:rPr>
    </w:lvl>
    <w:lvl w:ilvl="2" w:tplc="8154E204">
      <w:numFmt w:val="bullet"/>
      <w:lvlText w:val="•"/>
      <w:lvlJc w:val="left"/>
      <w:pPr>
        <w:ind w:left="2349" w:hanging="188"/>
      </w:pPr>
      <w:rPr>
        <w:rFonts w:hint="default"/>
        <w:lang w:val="vi" w:eastAsia="en-US" w:bidi="ar-SA"/>
      </w:rPr>
    </w:lvl>
    <w:lvl w:ilvl="3" w:tplc="3E86ECDE">
      <w:numFmt w:val="bullet"/>
      <w:lvlText w:val="•"/>
      <w:lvlJc w:val="left"/>
      <w:pPr>
        <w:ind w:left="3333" w:hanging="188"/>
      </w:pPr>
      <w:rPr>
        <w:rFonts w:hint="default"/>
        <w:lang w:val="vi" w:eastAsia="en-US" w:bidi="ar-SA"/>
      </w:rPr>
    </w:lvl>
    <w:lvl w:ilvl="4" w:tplc="C1508CF8">
      <w:numFmt w:val="bullet"/>
      <w:lvlText w:val="•"/>
      <w:lvlJc w:val="left"/>
      <w:pPr>
        <w:ind w:left="4318" w:hanging="188"/>
      </w:pPr>
      <w:rPr>
        <w:rFonts w:hint="default"/>
        <w:lang w:val="vi" w:eastAsia="en-US" w:bidi="ar-SA"/>
      </w:rPr>
    </w:lvl>
    <w:lvl w:ilvl="5" w:tplc="7EB67788">
      <w:numFmt w:val="bullet"/>
      <w:lvlText w:val="•"/>
      <w:lvlJc w:val="left"/>
      <w:pPr>
        <w:ind w:left="5303" w:hanging="188"/>
      </w:pPr>
      <w:rPr>
        <w:rFonts w:hint="default"/>
        <w:lang w:val="vi" w:eastAsia="en-US" w:bidi="ar-SA"/>
      </w:rPr>
    </w:lvl>
    <w:lvl w:ilvl="6" w:tplc="18A8489A">
      <w:numFmt w:val="bullet"/>
      <w:lvlText w:val="•"/>
      <w:lvlJc w:val="left"/>
      <w:pPr>
        <w:ind w:left="6287" w:hanging="188"/>
      </w:pPr>
      <w:rPr>
        <w:rFonts w:hint="default"/>
        <w:lang w:val="vi" w:eastAsia="en-US" w:bidi="ar-SA"/>
      </w:rPr>
    </w:lvl>
    <w:lvl w:ilvl="7" w:tplc="D22A4A8A">
      <w:numFmt w:val="bullet"/>
      <w:lvlText w:val="•"/>
      <w:lvlJc w:val="left"/>
      <w:pPr>
        <w:ind w:left="7272" w:hanging="188"/>
      </w:pPr>
      <w:rPr>
        <w:rFonts w:hint="default"/>
        <w:lang w:val="vi" w:eastAsia="en-US" w:bidi="ar-SA"/>
      </w:rPr>
    </w:lvl>
    <w:lvl w:ilvl="8" w:tplc="0F9C421E">
      <w:numFmt w:val="bullet"/>
      <w:lvlText w:val="•"/>
      <w:lvlJc w:val="left"/>
      <w:pPr>
        <w:ind w:left="8257" w:hanging="188"/>
      </w:pPr>
      <w:rPr>
        <w:rFonts w:hint="default"/>
        <w:lang w:val="vi" w:eastAsia="en-US" w:bidi="ar-SA"/>
      </w:rPr>
    </w:lvl>
  </w:abstractNum>
  <w:abstractNum w:abstractNumId="7" w15:restartNumberingAfterBreak="0">
    <w:nsid w:val="0EB27078"/>
    <w:multiLevelType w:val="multilevel"/>
    <w:tmpl w:val="17DA75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B364C9"/>
    <w:multiLevelType w:val="hybridMultilevel"/>
    <w:tmpl w:val="A4A4AF60"/>
    <w:lvl w:ilvl="0" w:tplc="A3A43574">
      <w:start w:val="1"/>
      <w:numFmt w:val="decimal"/>
      <w:lvlText w:val="%1."/>
      <w:lvlJc w:val="left"/>
      <w:pPr>
        <w:ind w:left="388" w:hanging="320"/>
      </w:pPr>
      <w:rPr>
        <w:rFonts w:ascii="Times New Roman" w:eastAsia="Times New Roman" w:hAnsi="Times New Roman" w:cs="Times New Roman" w:hint="default"/>
        <w:b/>
        <w:bCs/>
        <w:i w:val="0"/>
        <w:iCs w:val="0"/>
        <w:spacing w:val="0"/>
        <w:w w:val="100"/>
        <w:sz w:val="30"/>
        <w:szCs w:val="30"/>
        <w:lang w:val="vi" w:eastAsia="en-US" w:bidi="ar-SA"/>
      </w:rPr>
    </w:lvl>
    <w:lvl w:ilvl="1" w:tplc="FE165C94">
      <w:numFmt w:val="bullet"/>
      <w:lvlText w:val="•"/>
      <w:lvlJc w:val="left"/>
      <w:pPr>
        <w:ind w:left="1364" w:hanging="320"/>
      </w:pPr>
      <w:rPr>
        <w:rFonts w:hint="default"/>
        <w:lang w:val="vi" w:eastAsia="en-US" w:bidi="ar-SA"/>
      </w:rPr>
    </w:lvl>
    <w:lvl w:ilvl="2" w:tplc="37B6C4B4">
      <w:numFmt w:val="bullet"/>
      <w:lvlText w:val="•"/>
      <w:lvlJc w:val="left"/>
      <w:pPr>
        <w:ind w:left="2349" w:hanging="320"/>
      </w:pPr>
      <w:rPr>
        <w:rFonts w:hint="default"/>
        <w:lang w:val="vi" w:eastAsia="en-US" w:bidi="ar-SA"/>
      </w:rPr>
    </w:lvl>
    <w:lvl w:ilvl="3" w:tplc="D1F6403C">
      <w:numFmt w:val="bullet"/>
      <w:lvlText w:val="•"/>
      <w:lvlJc w:val="left"/>
      <w:pPr>
        <w:ind w:left="3333" w:hanging="320"/>
      </w:pPr>
      <w:rPr>
        <w:rFonts w:hint="default"/>
        <w:lang w:val="vi" w:eastAsia="en-US" w:bidi="ar-SA"/>
      </w:rPr>
    </w:lvl>
    <w:lvl w:ilvl="4" w:tplc="B574C7A8">
      <w:numFmt w:val="bullet"/>
      <w:lvlText w:val="•"/>
      <w:lvlJc w:val="left"/>
      <w:pPr>
        <w:ind w:left="4318" w:hanging="320"/>
      </w:pPr>
      <w:rPr>
        <w:rFonts w:hint="default"/>
        <w:lang w:val="vi" w:eastAsia="en-US" w:bidi="ar-SA"/>
      </w:rPr>
    </w:lvl>
    <w:lvl w:ilvl="5" w:tplc="120A65FC">
      <w:numFmt w:val="bullet"/>
      <w:lvlText w:val="•"/>
      <w:lvlJc w:val="left"/>
      <w:pPr>
        <w:ind w:left="5303" w:hanging="320"/>
      </w:pPr>
      <w:rPr>
        <w:rFonts w:hint="default"/>
        <w:lang w:val="vi" w:eastAsia="en-US" w:bidi="ar-SA"/>
      </w:rPr>
    </w:lvl>
    <w:lvl w:ilvl="6" w:tplc="CF06D16C">
      <w:numFmt w:val="bullet"/>
      <w:lvlText w:val="•"/>
      <w:lvlJc w:val="left"/>
      <w:pPr>
        <w:ind w:left="6287" w:hanging="320"/>
      </w:pPr>
      <w:rPr>
        <w:rFonts w:hint="default"/>
        <w:lang w:val="vi" w:eastAsia="en-US" w:bidi="ar-SA"/>
      </w:rPr>
    </w:lvl>
    <w:lvl w:ilvl="7" w:tplc="9B4A0C80">
      <w:numFmt w:val="bullet"/>
      <w:lvlText w:val="•"/>
      <w:lvlJc w:val="left"/>
      <w:pPr>
        <w:ind w:left="7272" w:hanging="320"/>
      </w:pPr>
      <w:rPr>
        <w:rFonts w:hint="default"/>
        <w:lang w:val="vi" w:eastAsia="en-US" w:bidi="ar-SA"/>
      </w:rPr>
    </w:lvl>
    <w:lvl w:ilvl="8" w:tplc="0C5A5B74">
      <w:numFmt w:val="bullet"/>
      <w:lvlText w:val="•"/>
      <w:lvlJc w:val="left"/>
      <w:pPr>
        <w:ind w:left="8257" w:hanging="320"/>
      </w:pPr>
      <w:rPr>
        <w:rFonts w:hint="default"/>
        <w:lang w:val="vi" w:eastAsia="en-US" w:bidi="ar-SA"/>
      </w:rPr>
    </w:lvl>
  </w:abstractNum>
  <w:abstractNum w:abstractNumId="9" w15:restartNumberingAfterBreak="0">
    <w:nsid w:val="17071928"/>
    <w:multiLevelType w:val="hybridMultilevel"/>
    <w:tmpl w:val="AD38AA24"/>
    <w:lvl w:ilvl="0" w:tplc="A89E494A">
      <w:numFmt w:val="bullet"/>
      <w:lvlText w:val="-"/>
      <w:lvlJc w:val="left"/>
      <w:pPr>
        <w:ind w:left="388" w:hanging="137"/>
      </w:pPr>
      <w:rPr>
        <w:rFonts w:ascii="Times New Roman" w:eastAsia="Times New Roman" w:hAnsi="Times New Roman" w:cs="Times New Roman" w:hint="default"/>
        <w:b w:val="0"/>
        <w:bCs w:val="0"/>
        <w:i w:val="0"/>
        <w:iCs w:val="0"/>
        <w:spacing w:val="0"/>
        <w:w w:val="100"/>
        <w:sz w:val="28"/>
        <w:szCs w:val="28"/>
        <w:lang w:val="vi" w:eastAsia="en-US" w:bidi="ar-SA"/>
      </w:rPr>
    </w:lvl>
    <w:lvl w:ilvl="1" w:tplc="185A7A9C">
      <w:numFmt w:val="bullet"/>
      <w:lvlText w:val="•"/>
      <w:lvlJc w:val="left"/>
      <w:pPr>
        <w:ind w:left="1364" w:hanging="137"/>
      </w:pPr>
      <w:rPr>
        <w:rFonts w:hint="default"/>
        <w:lang w:val="vi" w:eastAsia="en-US" w:bidi="ar-SA"/>
      </w:rPr>
    </w:lvl>
    <w:lvl w:ilvl="2" w:tplc="16367F96">
      <w:numFmt w:val="bullet"/>
      <w:lvlText w:val="•"/>
      <w:lvlJc w:val="left"/>
      <w:pPr>
        <w:ind w:left="2349" w:hanging="137"/>
      </w:pPr>
      <w:rPr>
        <w:rFonts w:hint="default"/>
        <w:lang w:val="vi" w:eastAsia="en-US" w:bidi="ar-SA"/>
      </w:rPr>
    </w:lvl>
    <w:lvl w:ilvl="3" w:tplc="2E4A4B12">
      <w:numFmt w:val="bullet"/>
      <w:lvlText w:val="•"/>
      <w:lvlJc w:val="left"/>
      <w:pPr>
        <w:ind w:left="3333" w:hanging="137"/>
      </w:pPr>
      <w:rPr>
        <w:rFonts w:hint="default"/>
        <w:lang w:val="vi" w:eastAsia="en-US" w:bidi="ar-SA"/>
      </w:rPr>
    </w:lvl>
    <w:lvl w:ilvl="4" w:tplc="63FC16BE">
      <w:numFmt w:val="bullet"/>
      <w:lvlText w:val="•"/>
      <w:lvlJc w:val="left"/>
      <w:pPr>
        <w:ind w:left="4318" w:hanging="137"/>
      </w:pPr>
      <w:rPr>
        <w:rFonts w:hint="default"/>
        <w:lang w:val="vi" w:eastAsia="en-US" w:bidi="ar-SA"/>
      </w:rPr>
    </w:lvl>
    <w:lvl w:ilvl="5" w:tplc="E9F60856">
      <w:numFmt w:val="bullet"/>
      <w:lvlText w:val="•"/>
      <w:lvlJc w:val="left"/>
      <w:pPr>
        <w:ind w:left="5303" w:hanging="137"/>
      </w:pPr>
      <w:rPr>
        <w:rFonts w:hint="default"/>
        <w:lang w:val="vi" w:eastAsia="en-US" w:bidi="ar-SA"/>
      </w:rPr>
    </w:lvl>
    <w:lvl w:ilvl="6" w:tplc="43C08DDA">
      <w:numFmt w:val="bullet"/>
      <w:lvlText w:val="•"/>
      <w:lvlJc w:val="left"/>
      <w:pPr>
        <w:ind w:left="6287" w:hanging="137"/>
      </w:pPr>
      <w:rPr>
        <w:rFonts w:hint="default"/>
        <w:lang w:val="vi" w:eastAsia="en-US" w:bidi="ar-SA"/>
      </w:rPr>
    </w:lvl>
    <w:lvl w:ilvl="7" w:tplc="7FF8E1DC">
      <w:numFmt w:val="bullet"/>
      <w:lvlText w:val="•"/>
      <w:lvlJc w:val="left"/>
      <w:pPr>
        <w:ind w:left="7272" w:hanging="137"/>
      </w:pPr>
      <w:rPr>
        <w:rFonts w:hint="default"/>
        <w:lang w:val="vi" w:eastAsia="en-US" w:bidi="ar-SA"/>
      </w:rPr>
    </w:lvl>
    <w:lvl w:ilvl="8" w:tplc="41BA0B0E">
      <w:numFmt w:val="bullet"/>
      <w:lvlText w:val="•"/>
      <w:lvlJc w:val="left"/>
      <w:pPr>
        <w:ind w:left="8257" w:hanging="137"/>
      </w:pPr>
      <w:rPr>
        <w:rFonts w:hint="default"/>
        <w:lang w:val="vi" w:eastAsia="en-US" w:bidi="ar-SA"/>
      </w:rPr>
    </w:lvl>
  </w:abstractNum>
  <w:abstractNum w:abstractNumId="10" w15:restartNumberingAfterBreak="0">
    <w:nsid w:val="1E8E60F8"/>
    <w:multiLevelType w:val="multilevel"/>
    <w:tmpl w:val="A9EE7E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081B6A"/>
    <w:multiLevelType w:val="multilevel"/>
    <w:tmpl w:val="D43A44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561E47"/>
    <w:multiLevelType w:val="hybridMultilevel"/>
    <w:tmpl w:val="6204B9A2"/>
    <w:lvl w:ilvl="0" w:tplc="F9D4E68E">
      <w:start w:val="1"/>
      <w:numFmt w:val="decimal"/>
      <w:lvlText w:val="%1."/>
      <w:lvlJc w:val="left"/>
      <w:pPr>
        <w:ind w:left="388" w:hanging="279"/>
      </w:pPr>
      <w:rPr>
        <w:rFonts w:ascii="Times New Roman" w:eastAsia="Times New Roman" w:hAnsi="Times New Roman" w:cs="Times New Roman" w:hint="default"/>
        <w:b/>
        <w:bCs/>
        <w:i w:val="0"/>
        <w:iCs w:val="0"/>
        <w:spacing w:val="0"/>
        <w:w w:val="100"/>
        <w:sz w:val="28"/>
        <w:szCs w:val="28"/>
        <w:lang w:val="vi" w:eastAsia="en-US" w:bidi="ar-SA"/>
      </w:rPr>
    </w:lvl>
    <w:lvl w:ilvl="1" w:tplc="785CD726">
      <w:numFmt w:val="bullet"/>
      <w:lvlText w:val="-"/>
      <w:lvlJc w:val="left"/>
      <w:pPr>
        <w:ind w:left="388"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8FD422D0">
      <w:numFmt w:val="bullet"/>
      <w:lvlText w:val="-"/>
      <w:lvlJc w:val="left"/>
      <w:pPr>
        <w:ind w:left="388" w:hanging="159"/>
      </w:pPr>
      <w:rPr>
        <w:rFonts w:ascii="Times New Roman" w:eastAsia="Times New Roman" w:hAnsi="Times New Roman" w:cs="Times New Roman" w:hint="default"/>
        <w:b w:val="0"/>
        <w:bCs w:val="0"/>
        <w:i w:val="0"/>
        <w:iCs w:val="0"/>
        <w:spacing w:val="0"/>
        <w:w w:val="100"/>
        <w:sz w:val="28"/>
        <w:szCs w:val="28"/>
        <w:lang w:val="vi" w:eastAsia="en-US" w:bidi="ar-SA"/>
      </w:rPr>
    </w:lvl>
    <w:lvl w:ilvl="3" w:tplc="D2968184">
      <w:numFmt w:val="bullet"/>
      <w:lvlText w:val="•"/>
      <w:lvlJc w:val="left"/>
      <w:pPr>
        <w:ind w:left="3333" w:hanging="159"/>
      </w:pPr>
      <w:rPr>
        <w:rFonts w:hint="default"/>
        <w:lang w:val="vi" w:eastAsia="en-US" w:bidi="ar-SA"/>
      </w:rPr>
    </w:lvl>
    <w:lvl w:ilvl="4" w:tplc="0B9255FE">
      <w:numFmt w:val="bullet"/>
      <w:lvlText w:val="•"/>
      <w:lvlJc w:val="left"/>
      <w:pPr>
        <w:ind w:left="4318" w:hanging="159"/>
      </w:pPr>
      <w:rPr>
        <w:rFonts w:hint="default"/>
        <w:lang w:val="vi" w:eastAsia="en-US" w:bidi="ar-SA"/>
      </w:rPr>
    </w:lvl>
    <w:lvl w:ilvl="5" w:tplc="56FA3646">
      <w:numFmt w:val="bullet"/>
      <w:lvlText w:val="•"/>
      <w:lvlJc w:val="left"/>
      <w:pPr>
        <w:ind w:left="5303" w:hanging="159"/>
      </w:pPr>
      <w:rPr>
        <w:rFonts w:hint="default"/>
        <w:lang w:val="vi" w:eastAsia="en-US" w:bidi="ar-SA"/>
      </w:rPr>
    </w:lvl>
    <w:lvl w:ilvl="6" w:tplc="A2540BEA">
      <w:numFmt w:val="bullet"/>
      <w:lvlText w:val="•"/>
      <w:lvlJc w:val="left"/>
      <w:pPr>
        <w:ind w:left="6287" w:hanging="159"/>
      </w:pPr>
      <w:rPr>
        <w:rFonts w:hint="default"/>
        <w:lang w:val="vi" w:eastAsia="en-US" w:bidi="ar-SA"/>
      </w:rPr>
    </w:lvl>
    <w:lvl w:ilvl="7" w:tplc="69D22444">
      <w:numFmt w:val="bullet"/>
      <w:lvlText w:val="•"/>
      <w:lvlJc w:val="left"/>
      <w:pPr>
        <w:ind w:left="7272" w:hanging="159"/>
      </w:pPr>
      <w:rPr>
        <w:rFonts w:hint="default"/>
        <w:lang w:val="vi" w:eastAsia="en-US" w:bidi="ar-SA"/>
      </w:rPr>
    </w:lvl>
    <w:lvl w:ilvl="8" w:tplc="9906E568">
      <w:numFmt w:val="bullet"/>
      <w:lvlText w:val="•"/>
      <w:lvlJc w:val="left"/>
      <w:pPr>
        <w:ind w:left="8257" w:hanging="159"/>
      </w:pPr>
      <w:rPr>
        <w:rFonts w:hint="default"/>
        <w:lang w:val="vi" w:eastAsia="en-US" w:bidi="ar-SA"/>
      </w:rPr>
    </w:lvl>
  </w:abstractNum>
  <w:abstractNum w:abstractNumId="13" w15:restartNumberingAfterBreak="0">
    <w:nsid w:val="2B243C51"/>
    <w:multiLevelType w:val="hybridMultilevel"/>
    <w:tmpl w:val="7D582590"/>
    <w:lvl w:ilvl="0" w:tplc="8B68768C">
      <w:numFmt w:val="bullet"/>
      <w:lvlText w:val="-"/>
      <w:lvlJc w:val="left"/>
      <w:pPr>
        <w:ind w:left="388"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5EB4B3F0">
      <w:numFmt w:val="bullet"/>
      <w:lvlText w:val="•"/>
      <w:lvlJc w:val="left"/>
      <w:pPr>
        <w:ind w:left="1364" w:hanging="185"/>
      </w:pPr>
      <w:rPr>
        <w:rFonts w:hint="default"/>
        <w:lang w:val="vi" w:eastAsia="en-US" w:bidi="ar-SA"/>
      </w:rPr>
    </w:lvl>
    <w:lvl w:ilvl="2" w:tplc="77B866CC">
      <w:numFmt w:val="bullet"/>
      <w:lvlText w:val="•"/>
      <w:lvlJc w:val="left"/>
      <w:pPr>
        <w:ind w:left="2349" w:hanging="185"/>
      </w:pPr>
      <w:rPr>
        <w:rFonts w:hint="default"/>
        <w:lang w:val="vi" w:eastAsia="en-US" w:bidi="ar-SA"/>
      </w:rPr>
    </w:lvl>
    <w:lvl w:ilvl="3" w:tplc="0BCC0B62">
      <w:numFmt w:val="bullet"/>
      <w:lvlText w:val="•"/>
      <w:lvlJc w:val="left"/>
      <w:pPr>
        <w:ind w:left="3333" w:hanging="185"/>
      </w:pPr>
      <w:rPr>
        <w:rFonts w:hint="default"/>
        <w:lang w:val="vi" w:eastAsia="en-US" w:bidi="ar-SA"/>
      </w:rPr>
    </w:lvl>
    <w:lvl w:ilvl="4" w:tplc="12EA0D92">
      <w:numFmt w:val="bullet"/>
      <w:lvlText w:val="•"/>
      <w:lvlJc w:val="left"/>
      <w:pPr>
        <w:ind w:left="4318" w:hanging="185"/>
      </w:pPr>
      <w:rPr>
        <w:rFonts w:hint="default"/>
        <w:lang w:val="vi" w:eastAsia="en-US" w:bidi="ar-SA"/>
      </w:rPr>
    </w:lvl>
    <w:lvl w:ilvl="5" w:tplc="128852BA">
      <w:numFmt w:val="bullet"/>
      <w:lvlText w:val="•"/>
      <w:lvlJc w:val="left"/>
      <w:pPr>
        <w:ind w:left="5303" w:hanging="185"/>
      </w:pPr>
      <w:rPr>
        <w:rFonts w:hint="default"/>
        <w:lang w:val="vi" w:eastAsia="en-US" w:bidi="ar-SA"/>
      </w:rPr>
    </w:lvl>
    <w:lvl w:ilvl="6" w:tplc="0F6C0016">
      <w:numFmt w:val="bullet"/>
      <w:lvlText w:val="•"/>
      <w:lvlJc w:val="left"/>
      <w:pPr>
        <w:ind w:left="6287" w:hanging="185"/>
      </w:pPr>
      <w:rPr>
        <w:rFonts w:hint="default"/>
        <w:lang w:val="vi" w:eastAsia="en-US" w:bidi="ar-SA"/>
      </w:rPr>
    </w:lvl>
    <w:lvl w:ilvl="7" w:tplc="C040CE96">
      <w:numFmt w:val="bullet"/>
      <w:lvlText w:val="•"/>
      <w:lvlJc w:val="left"/>
      <w:pPr>
        <w:ind w:left="7272" w:hanging="185"/>
      </w:pPr>
      <w:rPr>
        <w:rFonts w:hint="default"/>
        <w:lang w:val="vi" w:eastAsia="en-US" w:bidi="ar-SA"/>
      </w:rPr>
    </w:lvl>
    <w:lvl w:ilvl="8" w:tplc="E69A5A1C">
      <w:numFmt w:val="bullet"/>
      <w:lvlText w:val="•"/>
      <w:lvlJc w:val="left"/>
      <w:pPr>
        <w:ind w:left="8257" w:hanging="185"/>
      </w:pPr>
      <w:rPr>
        <w:rFonts w:hint="default"/>
        <w:lang w:val="vi" w:eastAsia="en-US" w:bidi="ar-SA"/>
      </w:rPr>
    </w:lvl>
  </w:abstractNum>
  <w:abstractNum w:abstractNumId="14" w15:restartNumberingAfterBreak="0">
    <w:nsid w:val="2E983A79"/>
    <w:multiLevelType w:val="multilevel"/>
    <w:tmpl w:val="01C41C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A06FEE"/>
    <w:multiLevelType w:val="hybridMultilevel"/>
    <w:tmpl w:val="91E2269A"/>
    <w:lvl w:ilvl="0" w:tplc="6052C324">
      <w:numFmt w:val="bullet"/>
      <w:lvlText w:val="-"/>
      <w:lvlJc w:val="left"/>
      <w:pPr>
        <w:ind w:left="388"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B1464580">
      <w:numFmt w:val="bullet"/>
      <w:lvlText w:val="•"/>
      <w:lvlJc w:val="left"/>
      <w:pPr>
        <w:ind w:left="1364" w:hanging="152"/>
      </w:pPr>
      <w:rPr>
        <w:rFonts w:hint="default"/>
        <w:lang w:val="vi" w:eastAsia="en-US" w:bidi="ar-SA"/>
      </w:rPr>
    </w:lvl>
    <w:lvl w:ilvl="2" w:tplc="8C7881AA">
      <w:numFmt w:val="bullet"/>
      <w:lvlText w:val="•"/>
      <w:lvlJc w:val="left"/>
      <w:pPr>
        <w:ind w:left="2349" w:hanging="152"/>
      </w:pPr>
      <w:rPr>
        <w:rFonts w:hint="default"/>
        <w:lang w:val="vi" w:eastAsia="en-US" w:bidi="ar-SA"/>
      </w:rPr>
    </w:lvl>
    <w:lvl w:ilvl="3" w:tplc="E45E7DD4">
      <w:numFmt w:val="bullet"/>
      <w:lvlText w:val="•"/>
      <w:lvlJc w:val="left"/>
      <w:pPr>
        <w:ind w:left="3333" w:hanging="152"/>
      </w:pPr>
      <w:rPr>
        <w:rFonts w:hint="default"/>
        <w:lang w:val="vi" w:eastAsia="en-US" w:bidi="ar-SA"/>
      </w:rPr>
    </w:lvl>
    <w:lvl w:ilvl="4" w:tplc="8B2ED44C">
      <w:numFmt w:val="bullet"/>
      <w:lvlText w:val="•"/>
      <w:lvlJc w:val="left"/>
      <w:pPr>
        <w:ind w:left="4318" w:hanging="152"/>
      </w:pPr>
      <w:rPr>
        <w:rFonts w:hint="default"/>
        <w:lang w:val="vi" w:eastAsia="en-US" w:bidi="ar-SA"/>
      </w:rPr>
    </w:lvl>
    <w:lvl w:ilvl="5" w:tplc="2960BAF8">
      <w:numFmt w:val="bullet"/>
      <w:lvlText w:val="•"/>
      <w:lvlJc w:val="left"/>
      <w:pPr>
        <w:ind w:left="5303" w:hanging="152"/>
      </w:pPr>
      <w:rPr>
        <w:rFonts w:hint="default"/>
        <w:lang w:val="vi" w:eastAsia="en-US" w:bidi="ar-SA"/>
      </w:rPr>
    </w:lvl>
    <w:lvl w:ilvl="6" w:tplc="352099EE">
      <w:numFmt w:val="bullet"/>
      <w:lvlText w:val="•"/>
      <w:lvlJc w:val="left"/>
      <w:pPr>
        <w:ind w:left="6287" w:hanging="152"/>
      </w:pPr>
      <w:rPr>
        <w:rFonts w:hint="default"/>
        <w:lang w:val="vi" w:eastAsia="en-US" w:bidi="ar-SA"/>
      </w:rPr>
    </w:lvl>
    <w:lvl w:ilvl="7" w:tplc="C60E7FBA">
      <w:numFmt w:val="bullet"/>
      <w:lvlText w:val="•"/>
      <w:lvlJc w:val="left"/>
      <w:pPr>
        <w:ind w:left="7272" w:hanging="152"/>
      </w:pPr>
      <w:rPr>
        <w:rFonts w:hint="default"/>
        <w:lang w:val="vi" w:eastAsia="en-US" w:bidi="ar-SA"/>
      </w:rPr>
    </w:lvl>
    <w:lvl w:ilvl="8" w:tplc="807EE9F6">
      <w:numFmt w:val="bullet"/>
      <w:lvlText w:val="•"/>
      <w:lvlJc w:val="left"/>
      <w:pPr>
        <w:ind w:left="8257" w:hanging="152"/>
      </w:pPr>
      <w:rPr>
        <w:rFonts w:hint="default"/>
        <w:lang w:val="vi" w:eastAsia="en-US" w:bidi="ar-SA"/>
      </w:rPr>
    </w:lvl>
  </w:abstractNum>
  <w:abstractNum w:abstractNumId="16" w15:restartNumberingAfterBreak="0">
    <w:nsid w:val="36B619FC"/>
    <w:multiLevelType w:val="hybridMultilevel"/>
    <w:tmpl w:val="2BF0FAF8"/>
    <w:lvl w:ilvl="0" w:tplc="B1268FCE">
      <w:start w:val="1"/>
      <w:numFmt w:val="decimal"/>
      <w:lvlText w:val="%1."/>
      <w:lvlJc w:val="left"/>
      <w:pPr>
        <w:ind w:left="1264" w:hanging="300"/>
      </w:pPr>
      <w:rPr>
        <w:rFonts w:ascii="Times New Roman" w:eastAsia="Times New Roman" w:hAnsi="Times New Roman" w:cs="Times New Roman" w:hint="default"/>
        <w:b/>
        <w:bCs/>
        <w:i w:val="0"/>
        <w:iCs w:val="0"/>
        <w:spacing w:val="0"/>
        <w:w w:val="100"/>
        <w:sz w:val="30"/>
        <w:szCs w:val="30"/>
        <w:lang w:val="vi" w:eastAsia="en-US" w:bidi="ar-SA"/>
      </w:rPr>
    </w:lvl>
    <w:lvl w:ilvl="1" w:tplc="561E37F0">
      <w:numFmt w:val="bullet"/>
      <w:lvlText w:val="-"/>
      <w:lvlJc w:val="left"/>
      <w:pPr>
        <w:ind w:left="1139" w:hanging="176"/>
      </w:pPr>
      <w:rPr>
        <w:rFonts w:ascii="Times New Roman" w:eastAsia="Times New Roman" w:hAnsi="Times New Roman" w:cs="Times New Roman" w:hint="default"/>
        <w:b w:val="0"/>
        <w:bCs w:val="0"/>
        <w:i w:val="0"/>
        <w:iCs w:val="0"/>
        <w:spacing w:val="0"/>
        <w:w w:val="100"/>
        <w:sz w:val="30"/>
        <w:szCs w:val="30"/>
        <w:lang w:val="vi" w:eastAsia="en-US" w:bidi="ar-SA"/>
      </w:rPr>
    </w:lvl>
    <w:lvl w:ilvl="2" w:tplc="5A4C9CA8">
      <w:numFmt w:val="bullet"/>
      <w:lvlText w:val="•"/>
      <w:lvlJc w:val="left"/>
      <w:pPr>
        <w:ind w:left="2256" w:hanging="176"/>
      </w:pPr>
      <w:rPr>
        <w:rFonts w:hint="default"/>
        <w:lang w:val="vi" w:eastAsia="en-US" w:bidi="ar-SA"/>
      </w:rPr>
    </w:lvl>
    <w:lvl w:ilvl="3" w:tplc="61489B6A">
      <w:numFmt w:val="bullet"/>
      <w:lvlText w:val="•"/>
      <w:lvlJc w:val="left"/>
      <w:pPr>
        <w:ind w:left="3252" w:hanging="176"/>
      </w:pPr>
      <w:rPr>
        <w:rFonts w:hint="default"/>
        <w:lang w:val="vi" w:eastAsia="en-US" w:bidi="ar-SA"/>
      </w:rPr>
    </w:lvl>
    <w:lvl w:ilvl="4" w:tplc="A35EC262">
      <w:numFmt w:val="bullet"/>
      <w:lvlText w:val="•"/>
      <w:lvlJc w:val="left"/>
      <w:pPr>
        <w:ind w:left="4248" w:hanging="176"/>
      </w:pPr>
      <w:rPr>
        <w:rFonts w:hint="default"/>
        <w:lang w:val="vi" w:eastAsia="en-US" w:bidi="ar-SA"/>
      </w:rPr>
    </w:lvl>
    <w:lvl w:ilvl="5" w:tplc="A700404A">
      <w:numFmt w:val="bullet"/>
      <w:lvlText w:val="•"/>
      <w:lvlJc w:val="left"/>
      <w:pPr>
        <w:ind w:left="5245" w:hanging="176"/>
      </w:pPr>
      <w:rPr>
        <w:rFonts w:hint="default"/>
        <w:lang w:val="vi" w:eastAsia="en-US" w:bidi="ar-SA"/>
      </w:rPr>
    </w:lvl>
    <w:lvl w:ilvl="6" w:tplc="BFDC12C8">
      <w:numFmt w:val="bullet"/>
      <w:lvlText w:val="•"/>
      <w:lvlJc w:val="left"/>
      <w:pPr>
        <w:ind w:left="6241" w:hanging="176"/>
      </w:pPr>
      <w:rPr>
        <w:rFonts w:hint="default"/>
        <w:lang w:val="vi" w:eastAsia="en-US" w:bidi="ar-SA"/>
      </w:rPr>
    </w:lvl>
    <w:lvl w:ilvl="7" w:tplc="D6785A32">
      <w:numFmt w:val="bullet"/>
      <w:lvlText w:val="•"/>
      <w:lvlJc w:val="left"/>
      <w:pPr>
        <w:ind w:left="7237" w:hanging="176"/>
      </w:pPr>
      <w:rPr>
        <w:rFonts w:hint="default"/>
        <w:lang w:val="vi" w:eastAsia="en-US" w:bidi="ar-SA"/>
      </w:rPr>
    </w:lvl>
    <w:lvl w:ilvl="8" w:tplc="838E82DA">
      <w:numFmt w:val="bullet"/>
      <w:lvlText w:val="•"/>
      <w:lvlJc w:val="left"/>
      <w:pPr>
        <w:ind w:left="8233" w:hanging="176"/>
      </w:pPr>
      <w:rPr>
        <w:rFonts w:hint="default"/>
        <w:lang w:val="vi" w:eastAsia="en-US" w:bidi="ar-SA"/>
      </w:rPr>
    </w:lvl>
  </w:abstractNum>
  <w:abstractNum w:abstractNumId="17" w15:restartNumberingAfterBreak="0">
    <w:nsid w:val="38EC6EBD"/>
    <w:multiLevelType w:val="hybridMultilevel"/>
    <w:tmpl w:val="22A45D80"/>
    <w:lvl w:ilvl="0" w:tplc="6E2036A2">
      <w:start w:val="1"/>
      <w:numFmt w:val="decimal"/>
      <w:lvlText w:val="%1."/>
      <w:lvlJc w:val="left"/>
      <w:pPr>
        <w:ind w:left="1158" w:hanging="300"/>
        <w:jc w:val="right"/>
      </w:pPr>
      <w:rPr>
        <w:rFonts w:ascii="Times New Roman" w:eastAsia="Times New Roman" w:hAnsi="Times New Roman" w:cs="Times New Roman" w:hint="default"/>
        <w:b/>
        <w:bCs/>
        <w:i w:val="0"/>
        <w:iCs w:val="0"/>
        <w:spacing w:val="0"/>
        <w:w w:val="100"/>
        <w:sz w:val="30"/>
        <w:szCs w:val="30"/>
        <w:lang w:val="vi" w:eastAsia="en-US" w:bidi="ar-SA"/>
      </w:rPr>
    </w:lvl>
    <w:lvl w:ilvl="1" w:tplc="4740B730">
      <w:numFmt w:val="bullet"/>
      <w:lvlText w:val="-"/>
      <w:lvlJc w:val="left"/>
      <w:pPr>
        <w:ind w:left="388" w:hanging="171"/>
      </w:pPr>
      <w:rPr>
        <w:rFonts w:ascii="Times New Roman" w:eastAsia="Times New Roman" w:hAnsi="Times New Roman" w:cs="Times New Roman" w:hint="default"/>
        <w:b w:val="0"/>
        <w:bCs w:val="0"/>
        <w:i w:val="0"/>
        <w:iCs w:val="0"/>
        <w:spacing w:val="0"/>
        <w:w w:val="100"/>
        <w:sz w:val="30"/>
        <w:szCs w:val="30"/>
        <w:lang w:val="vi" w:eastAsia="en-US" w:bidi="ar-SA"/>
      </w:rPr>
    </w:lvl>
    <w:lvl w:ilvl="2" w:tplc="612C3242">
      <w:numFmt w:val="bullet"/>
      <w:lvlText w:val="-"/>
      <w:lvlJc w:val="left"/>
      <w:pPr>
        <w:ind w:left="388" w:hanging="176"/>
      </w:pPr>
      <w:rPr>
        <w:rFonts w:ascii="Times New Roman" w:eastAsia="Times New Roman" w:hAnsi="Times New Roman" w:cs="Times New Roman" w:hint="default"/>
        <w:b w:val="0"/>
        <w:bCs w:val="0"/>
        <w:i w:val="0"/>
        <w:iCs w:val="0"/>
        <w:spacing w:val="0"/>
        <w:w w:val="100"/>
        <w:sz w:val="30"/>
        <w:szCs w:val="30"/>
        <w:lang w:val="vi" w:eastAsia="en-US" w:bidi="ar-SA"/>
      </w:rPr>
    </w:lvl>
    <w:lvl w:ilvl="3" w:tplc="8CD8B0A8">
      <w:numFmt w:val="bullet"/>
      <w:lvlText w:val="•"/>
      <w:lvlJc w:val="left"/>
      <w:pPr>
        <w:ind w:left="3174" w:hanging="176"/>
      </w:pPr>
      <w:rPr>
        <w:rFonts w:hint="default"/>
        <w:lang w:val="vi" w:eastAsia="en-US" w:bidi="ar-SA"/>
      </w:rPr>
    </w:lvl>
    <w:lvl w:ilvl="4" w:tplc="96502528">
      <w:numFmt w:val="bullet"/>
      <w:lvlText w:val="•"/>
      <w:lvlJc w:val="left"/>
      <w:pPr>
        <w:ind w:left="4182" w:hanging="176"/>
      </w:pPr>
      <w:rPr>
        <w:rFonts w:hint="default"/>
        <w:lang w:val="vi" w:eastAsia="en-US" w:bidi="ar-SA"/>
      </w:rPr>
    </w:lvl>
    <w:lvl w:ilvl="5" w:tplc="CF6CFD9E">
      <w:numFmt w:val="bullet"/>
      <w:lvlText w:val="•"/>
      <w:lvlJc w:val="left"/>
      <w:pPr>
        <w:ind w:left="5189" w:hanging="176"/>
      </w:pPr>
      <w:rPr>
        <w:rFonts w:hint="default"/>
        <w:lang w:val="vi" w:eastAsia="en-US" w:bidi="ar-SA"/>
      </w:rPr>
    </w:lvl>
    <w:lvl w:ilvl="6" w:tplc="21B2EABC">
      <w:numFmt w:val="bullet"/>
      <w:lvlText w:val="•"/>
      <w:lvlJc w:val="left"/>
      <w:pPr>
        <w:ind w:left="6196" w:hanging="176"/>
      </w:pPr>
      <w:rPr>
        <w:rFonts w:hint="default"/>
        <w:lang w:val="vi" w:eastAsia="en-US" w:bidi="ar-SA"/>
      </w:rPr>
    </w:lvl>
    <w:lvl w:ilvl="7" w:tplc="C53882B2">
      <w:numFmt w:val="bullet"/>
      <w:lvlText w:val="•"/>
      <w:lvlJc w:val="left"/>
      <w:pPr>
        <w:ind w:left="7204" w:hanging="176"/>
      </w:pPr>
      <w:rPr>
        <w:rFonts w:hint="default"/>
        <w:lang w:val="vi" w:eastAsia="en-US" w:bidi="ar-SA"/>
      </w:rPr>
    </w:lvl>
    <w:lvl w:ilvl="8" w:tplc="6AB03A1E">
      <w:numFmt w:val="bullet"/>
      <w:lvlText w:val="•"/>
      <w:lvlJc w:val="left"/>
      <w:pPr>
        <w:ind w:left="8211" w:hanging="176"/>
      </w:pPr>
      <w:rPr>
        <w:rFonts w:hint="default"/>
        <w:lang w:val="vi" w:eastAsia="en-US" w:bidi="ar-SA"/>
      </w:rPr>
    </w:lvl>
  </w:abstractNum>
  <w:abstractNum w:abstractNumId="18" w15:restartNumberingAfterBreak="0">
    <w:nsid w:val="39360F8C"/>
    <w:multiLevelType w:val="multilevel"/>
    <w:tmpl w:val="F5241330"/>
    <w:lvl w:ilvl="0">
      <w:start w:val="1"/>
      <w:numFmt w:val="decimal"/>
      <w:lvlText w:val="%1."/>
      <w:lvlJc w:val="left"/>
      <w:pPr>
        <w:ind w:left="388" w:hanging="293"/>
      </w:pPr>
      <w:rPr>
        <w:rFonts w:ascii="Times New Roman" w:eastAsia="Times New Roman" w:hAnsi="Times New Roman" w:cs="Times New Roman" w:hint="default"/>
        <w:b/>
        <w:bCs/>
        <w:i w:val="0"/>
        <w:iCs w:val="0"/>
        <w:spacing w:val="0"/>
        <w:w w:val="100"/>
        <w:sz w:val="30"/>
        <w:szCs w:val="30"/>
        <w:lang w:val="vi" w:eastAsia="en-US" w:bidi="ar-SA"/>
      </w:rPr>
    </w:lvl>
    <w:lvl w:ilvl="1">
      <w:start w:val="1"/>
      <w:numFmt w:val="decimal"/>
      <w:lvlText w:val="%1.%2."/>
      <w:lvlJc w:val="left"/>
      <w:pPr>
        <w:ind w:left="388" w:hanging="528"/>
      </w:pPr>
      <w:rPr>
        <w:rFonts w:ascii="Times New Roman" w:eastAsia="Times New Roman" w:hAnsi="Times New Roman" w:cs="Times New Roman" w:hint="default"/>
        <w:b w:val="0"/>
        <w:bCs w:val="0"/>
        <w:i/>
        <w:iCs/>
        <w:spacing w:val="0"/>
        <w:w w:val="100"/>
        <w:sz w:val="30"/>
        <w:szCs w:val="30"/>
        <w:lang w:val="vi" w:eastAsia="en-US" w:bidi="ar-SA"/>
      </w:rPr>
    </w:lvl>
    <w:lvl w:ilvl="2">
      <w:numFmt w:val="bullet"/>
      <w:lvlText w:val="•"/>
      <w:lvlJc w:val="left"/>
      <w:pPr>
        <w:ind w:left="2349" w:hanging="528"/>
      </w:pPr>
      <w:rPr>
        <w:rFonts w:hint="default"/>
        <w:lang w:val="vi" w:eastAsia="en-US" w:bidi="ar-SA"/>
      </w:rPr>
    </w:lvl>
    <w:lvl w:ilvl="3">
      <w:numFmt w:val="bullet"/>
      <w:lvlText w:val="•"/>
      <w:lvlJc w:val="left"/>
      <w:pPr>
        <w:ind w:left="3333" w:hanging="528"/>
      </w:pPr>
      <w:rPr>
        <w:rFonts w:hint="default"/>
        <w:lang w:val="vi" w:eastAsia="en-US" w:bidi="ar-SA"/>
      </w:rPr>
    </w:lvl>
    <w:lvl w:ilvl="4">
      <w:numFmt w:val="bullet"/>
      <w:lvlText w:val="•"/>
      <w:lvlJc w:val="left"/>
      <w:pPr>
        <w:ind w:left="4318" w:hanging="528"/>
      </w:pPr>
      <w:rPr>
        <w:rFonts w:hint="default"/>
        <w:lang w:val="vi" w:eastAsia="en-US" w:bidi="ar-SA"/>
      </w:rPr>
    </w:lvl>
    <w:lvl w:ilvl="5">
      <w:numFmt w:val="bullet"/>
      <w:lvlText w:val="•"/>
      <w:lvlJc w:val="left"/>
      <w:pPr>
        <w:ind w:left="5303" w:hanging="528"/>
      </w:pPr>
      <w:rPr>
        <w:rFonts w:hint="default"/>
        <w:lang w:val="vi" w:eastAsia="en-US" w:bidi="ar-SA"/>
      </w:rPr>
    </w:lvl>
    <w:lvl w:ilvl="6">
      <w:numFmt w:val="bullet"/>
      <w:lvlText w:val="•"/>
      <w:lvlJc w:val="left"/>
      <w:pPr>
        <w:ind w:left="6287" w:hanging="528"/>
      </w:pPr>
      <w:rPr>
        <w:rFonts w:hint="default"/>
        <w:lang w:val="vi" w:eastAsia="en-US" w:bidi="ar-SA"/>
      </w:rPr>
    </w:lvl>
    <w:lvl w:ilvl="7">
      <w:numFmt w:val="bullet"/>
      <w:lvlText w:val="•"/>
      <w:lvlJc w:val="left"/>
      <w:pPr>
        <w:ind w:left="7272" w:hanging="528"/>
      </w:pPr>
      <w:rPr>
        <w:rFonts w:hint="default"/>
        <w:lang w:val="vi" w:eastAsia="en-US" w:bidi="ar-SA"/>
      </w:rPr>
    </w:lvl>
    <w:lvl w:ilvl="8">
      <w:numFmt w:val="bullet"/>
      <w:lvlText w:val="•"/>
      <w:lvlJc w:val="left"/>
      <w:pPr>
        <w:ind w:left="8257" w:hanging="528"/>
      </w:pPr>
      <w:rPr>
        <w:rFonts w:hint="default"/>
        <w:lang w:val="vi" w:eastAsia="en-US" w:bidi="ar-SA"/>
      </w:rPr>
    </w:lvl>
  </w:abstractNum>
  <w:abstractNum w:abstractNumId="19" w15:restartNumberingAfterBreak="0">
    <w:nsid w:val="3A3540E9"/>
    <w:multiLevelType w:val="hybridMultilevel"/>
    <w:tmpl w:val="B82ABA40"/>
    <w:lvl w:ilvl="0" w:tplc="DC52B930">
      <w:start w:val="1"/>
      <w:numFmt w:val="decimal"/>
      <w:lvlText w:val="%1."/>
      <w:lvlJc w:val="left"/>
      <w:pPr>
        <w:ind w:left="388" w:hanging="291"/>
      </w:pPr>
      <w:rPr>
        <w:rFonts w:ascii="Times New Roman" w:eastAsia="Times New Roman" w:hAnsi="Times New Roman" w:cs="Times New Roman" w:hint="default"/>
        <w:b/>
        <w:bCs/>
        <w:i w:val="0"/>
        <w:iCs w:val="0"/>
        <w:spacing w:val="0"/>
        <w:w w:val="100"/>
        <w:sz w:val="30"/>
        <w:szCs w:val="30"/>
        <w:lang w:val="vi" w:eastAsia="en-US" w:bidi="ar-SA"/>
      </w:rPr>
    </w:lvl>
    <w:lvl w:ilvl="1" w:tplc="0DEA3EA2">
      <w:numFmt w:val="bullet"/>
      <w:lvlText w:val="•"/>
      <w:lvlJc w:val="left"/>
      <w:pPr>
        <w:ind w:left="1364" w:hanging="291"/>
      </w:pPr>
      <w:rPr>
        <w:rFonts w:hint="default"/>
        <w:lang w:val="vi" w:eastAsia="en-US" w:bidi="ar-SA"/>
      </w:rPr>
    </w:lvl>
    <w:lvl w:ilvl="2" w:tplc="41444C58">
      <w:numFmt w:val="bullet"/>
      <w:lvlText w:val="•"/>
      <w:lvlJc w:val="left"/>
      <w:pPr>
        <w:ind w:left="2349" w:hanging="291"/>
      </w:pPr>
      <w:rPr>
        <w:rFonts w:hint="default"/>
        <w:lang w:val="vi" w:eastAsia="en-US" w:bidi="ar-SA"/>
      </w:rPr>
    </w:lvl>
    <w:lvl w:ilvl="3" w:tplc="2402C574">
      <w:numFmt w:val="bullet"/>
      <w:lvlText w:val="•"/>
      <w:lvlJc w:val="left"/>
      <w:pPr>
        <w:ind w:left="3333" w:hanging="291"/>
      </w:pPr>
      <w:rPr>
        <w:rFonts w:hint="default"/>
        <w:lang w:val="vi" w:eastAsia="en-US" w:bidi="ar-SA"/>
      </w:rPr>
    </w:lvl>
    <w:lvl w:ilvl="4" w:tplc="A33CDE3C">
      <w:numFmt w:val="bullet"/>
      <w:lvlText w:val="•"/>
      <w:lvlJc w:val="left"/>
      <w:pPr>
        <w:ind w:left="4318" w:hanging="291"/>
      </w:pPr>
      <w:rPr>
        <w:rFonts w:hint="default"/>
        <w:lang w:val="vi" w:eastAsia="en-US" w:bidi="ar-SA"/>
      </w:rPr>
    </w:lvl>
    <w:lvl w:ilvl="5" w:tplc="2E6432B6">
      <w:numFmt w:val="bullet"/>
      <w:lvlText w:val="•"/>
      <w:lvlJc w:val="left"/>
      <w:pPr>
        <w:ind w:left="5303" w:hanging="291"/>
      </w:pPr>
      <w:rPr>
        <w:rFonts w:hint="default"/>
        <w:lang w:val="vi" w:eastAsia="en-US" w:bidi="ar-SA"/>
      </w:rPr>
    </w:lvl>
    <w:lvl w:ilvl="6" w:tplc="D09EF1BC">
      <w:numFmt w:val="bullet"/>
      <w:lvlText w:val="•"/>
      <w:lvlJc w:val="left"/>
      <w:pPr>
        <w:ind w:left="6287" w:hanging="291"/>
      </w:pPr>
      <w:rPr>
        <w:rFonts w:hint="default"/>
        <w:lang w:val="vi" w:eastAsia="en-US" w:bidi="ar-SA"/>
      </w:rPr>
    </w:lvl>
    <w:lvl w:ilvl="7" w:tplc="49465BB8">
      <w:numFmt w:val="bullet"/>
      <w:lvlText w:val="•"/>
      <w:lvlJc w:val="left"/>
      <w:pPr>
        <w:ind w:left="7272" w:hanging="291"/>
      </w:pPr>
      <w:rPr>
        <w:rFonts w:hint="default"/>
        <w:lang w:val="vi" w:eastAsia="en-US" w:bidi="ar-SA"/>
      </w:rPr>
    </w:lvl>
    <w:lvl w:ilvl="8" w:tplc="2C14719A">
      <w:numFmt w:val="bullet"/>
      <w:lvlText w:val="•"/>
      <w:lvlJc w:val="left"/>
      <w:pPr>
        <w:ind w:left="8257" w:hanging="291"/>
      </w:pPr>
      <w:rPr>
        <w:rFonts w:hint="default"/>
        <w:lang w:val="vi" w:eastAsia="en-US" w:bidi="ar-SA"/>
      </w:rPr>
    </w:lvl>
  </w:abstractNum>
  <w:abstractNum w:abstractNumId="20" w15:restartNumberingAfterBreak="0">
    <w:nsid w:val="3B987091"/>
    <w:multiLevelType w:val="multilevel"/>
    <w:tmpl w:val="9B14CF1E"/>
    <w:lvl w:ilvl="0">
      <w:start w:val="1"/>
      <w:numFmt w:val="decimal"/>
      <w:lvlText w:val="%1."/>
      <w:lvlJc w:val="left"/>
      <w:pPr>
        <w:ind w:left="1254" w:hanging="300"/>
      </w:pPr>
      <w:rPr>
        <w:rFonts w:ascii="Times New Roman" w:eastAsia="Times New Roman" w:hAnsi="Times New Roman" w:cs="Times New Roman" w:hint="default"/>
        <w:b/>
        <w:bCs/>
        <w:i w:val="0"/>
        <w:iCs w:val="0"/>
        <w:spacing w:val="0"/>
        <w:w w:val="100"/>
        <w:sz w:val="30"/>
        <w:szCs w:val="30"/>
        <w:lang w:val="vi" w:eastAsia="en-US" w:bidi="ar-SA"/>
      </w:rPr>
    </w:lvl>
    <w:lvl w:ilvl="1">
      <w:start w:val="1"/>
      <w:numFmt w:val="decimal"/>
      <w:lvlText w:val="%1.%2."/>
      <w:lvlJc w:val="left"/>
      <w:pPr>
        <w:ind w:left="388" w:hanging="526"/>
      </w:pPr>
      <w:rPr>
        <w:rFonts w:ascii="Times New Roman" w:eastAsia="Times New Roman" w:hAnsi="Times New Roman" w:cs="Times New Roman" w:hint="default"/>
        <w:b w:val="0"/>
        <w:bCs w:val="0"/>
        <w:i/>
        <w:iCs/>
        <w:spacing w:val="0"/>
        <w:w w:val="100"/>
        <w:sz w:val="30"/>
        <w:szCs w:val="30"/>
        <w:lang w:val="vi" w:eastAsia="en-US" w:bidi="ar-SA"/>
      </w:rPr>
    </w:lvl>
    <w:lvl w:ilvl="2">
      <w:numFmt w:val="bullet"/>
      <w:lvlText w:val="-"/>
      <w:lvlJc w:val="left"/>
      <w:pPr>
        <w:ind w:left="388" w:hanging="164"/>
      </w:pPr>
      <w:rPr>
        <w:rFonts w:ascii="Times New Roman" w:eastAsia="Times New Roman" w:hAnsi="Times New Roman" w:cs="Times New Roman" w:hint="default"/>
        <w:b w:val="0"/>
        <w:bCs w:val="0"/>
        <w:i w:val="0"/>
        <w:iCs w:val="0"/>
        <w:spacing w:val="0"/>
        <w:w w:val="100"/>
        <w:sz w:val="30"/>
        <w:szCs w:val="30"/>
        <w:lang w:val="vi" w:eastAsia="en-US" w:bidi="ar-SA"/>
      </w:rPr>
    </w:lvl>
    <w:lvl w:ilvl="3">
      <w:numFmt w:val="bullet"/>
      <w:lvlText w:val="•"/>
      <w:lvlJc w:val="left"/>
      <w:pPr>
        <w:ind w:left="3252" w:hanging="164"/>
      </w:pPr>
      <w:rPr>
        <w:rFonts w:hint="default"/>
        <w:lang w:val="vi" w:eastAsia="en-US" w:bidi="ar-SA"/>
      </w:rPr>
    </w:lvl>
    <w:lvl w:ilvl="4">
      <w:numFmt w:val="bullet"/>
      <w:lvlText w:val="•"/>
      <w:lvlJc w:val="left"/>
      <w:pPr>
        <w:ind w:left="4248" w:hanging="164"/>
      </w:pPr>
      <w:rPr>
        <w:rFonts w:hint="default"/>
        <w:lang w:val="vi" w:eastAsia="en-US" w:bidi="ar-SA"/>
      </w:rPr>
    </w:lvl>
    <w:lvl w:ilvl="5">
      <w:numFmt w:val="bullet"/>
      <w:lvlText w:val="•"/>
      <w:lvlJc w:val="left"/>
      <w:pPr>
        <w:ind w:left="5245" w:hanging="164"/>
      </w:pPr>
      <w:rPr>
        <w:rFonts w:hint="default"/>
        <w:lang w:val="vi" w:eastAsia="en-US" w:bidi="ar-SA"/>
      </w:rPr>
    </w:lvl>
    <w:lvl w:ilvl="6">
      <w:numFmt w:val="bullet"/>
      <w:lvlText w:val="•"/>
      <w:lvlJc w:val="left"/>
      <w:pPr>
        <w:ind w:left="6241" w:hanging="164"/>
      </w:pPr>
      <w:rPr>
        <w:rFonts w:hint="default"/>
        <w:lang w:val="vi" w:eastAsia="en-US" w:bidi="ar-SA"/>
      </w:rPr>
    </w:lvl>
    <w:lvl w:ilvl="7">
      <w:numFmt w:val="bullet"/>
      <w:lvlText w:val="•"/>
      <w:lvlJc w:val="left"/>
      <w:pPr>
        <w:ind w:left="7237" w:hanging="164"/>
      </w:pPr>
      <w:rPr>
        <w:rFonts w:hint="default"/>
        <w:lang w:val="vi" w:eastAsia="en-US" w:bidi="ar-SA"/>
      </w:rPr>
    </w:lvl>
    <w:lvl w:ilvl="8">
      <w:numFmt w:val="bullet"/>
      <w:lvlText w:val="•"/>
      <w:lvlJc w:val="left"/>
      <w:pPr>
        <w:ind w:left="8233" w:hanging="164"/>
      </w:pPr>
      <w:rPr>
        <w:rFonts w:hint="default"/>
        <w:lang w:val="vi" w:eastAsia="en-US" w:bidi="ar-SA"/>
      </w:rPr>
    </w:lvl>
  </w:abstractNum>
  <w:abstractNum w:abstractNumId="21" w15:restartNumberingAfterBreak="0">
    <w:nsid w:val="3CE8462C"/>
    <w:multiLevelType w:val="hybridMultilevel"/>
    <w:tmpl w:val="84F41474"/>
    <w:lvl w:ilvl="0" w:tplc="1D5CBBD2">
      <w:numFmt w:val="bullet"/>
      <w:lvlText w:val="-"/>
      <w:lvlJc w:val="left"/>
      <w:pPr>
        <w:ind w:left="388" w:hanging="183"/>
      </w:pPr>
      <w:rPr>
        <w:rFonts w:ascii="Times New Roman" w:eastAsia="Times New Roman" w:hAnsi="Times New Roman" w:cs="Times New Roman" w:hint="default"/>
        <w:b w:val="0"/>
        <w:bCs w:val="0"/>
        <w:i w:val="0"/>
        <w:iCs w:val="0"/>
        <w:spacing w:val="0"/>
        <w:w w:val="100"/>
        <w:sz w:val="30"/>
        <w:szCs w:val="30"/>
        <w:lang w:val="vi" w:eastAsia="en-US" w:bidi="ar-SA"/>
      </w:rPr>
    </w:lvl>
    <w:lvl w:ilvl="1" w:tplc="135E7C06">
      <w:numFmt w:val="bullet"/>
      <w:lvlText w:val="•"/>
      <w:lvlJc w:val="left"/>
      <w:pPr>
        <w:ind w:left="1364" w:hanging="183"/>
      </w:pPr>
      <w:rPr>
        <w:rFonts w:hint="default"/>
        <w:lang w:val="vi" w:eastAsia="en-US" w:bidi="ar-SA"/>
      </w:rPr>
    </w:lvl>
    <w:lvl w:ilvl="2" w:tplc="5F8C1B64">
      <w:numFmt w:val="bullet"/>
      <w:lvlText w:val="•"/>
      <w:lvlJc w:val="left"/>
      <w:pPr>
        <w:ind w:left="2349" w:hanging="183"/>
      </w:pPr>
      <w:rPr>
        <w:rFonts w:hint="default"/>
        <w:lang w:val="vi" w:eastAsia="en-US" w:bidi="ar-SA"/>
      </w:rPr>
    </w:lvl>
    <w:lvl w:ilvl="3" w:tplc="1BEA5E38">
      <w:numFmt w:val="bullet"/>
      <w:lvlText w:val="•"/>
      <w:lvlJc w:val="left"/>
      <w:pPr>
        <w:ind w:left="3333" w:hanging="183"/>
      </w:pPr>
      <w:rPr>
        <w:rFonts w:hint="default"/>
        <w:lang w:val="vi" w:eastAsia="en-US" w:bidi="ar-SA"/>
      </w:rPr>
    </w:lvl>
    <w:lvl w:ilvl="4" w:tplc="29480738">
      <w:numFmt w:val="bullet"/>
      <w:lvlText w:val="•"/>
      <w:lvlJc w:val="left"/>
      <w:pPr>
        <w:ind w:left="4318" w:hanging="183"/>
      </w:pPr>
      <w:rPr>
        <w:rFonts w:hint="default"/>
        <w:lang w:val="vi" w:eastAsia="en-US" w:bidi="ar-SA"/>
      </w:rPr>
    </w:lvl>
    <w:lvl w:ilvl="5" w:tplc="6FAEE298">
      <w:numFmt w:val="bullet"/>
      <w:lvlText w:val="•"/>
      <w:lvlJc w:val="left"/>
      <w:pPr>
        <w:ind w:left="5303" w:hanging="183"/>
      </w:pPr>
      <w:rPr>
        <w:rFonts w:hint="default"/>
        <w:lang w:val="vi" w:eastAsia="en-US" w:bidi="ar-SA"/>
      </w:rPr>
    </w:lvl>
    <w:lvl w:ilvl="6" w:tplc="93EC64C6">
      <w:numFmt w:val="bullet"/>
      <w:lvlText w:val="•"/>
      <w:lvlJc w:val="left"/>
      <w:pPr>
        <w:ind w:left="6287" w:hanging="183"/>
      </w:pPr>
      <w:rPr>
        <w:rFonts w:hint="default"/>
        <w:lang w:val="vi" w:eastAsia="en-US" w:bidi="ar-SA"/>
      </w:rPr>
    </w:lvl>
    <w:lvl w:ilvl="7" w:tplc="88EEBBBE">
      <w:numFmt w:val="bullet"/>
      <w:lvlText w:val="•"/>
      <w:lvlJc w:val="left"/>
      <w:pPr>
        <w:ind w:left="7272" w:hanging="183"/>
      </w:pPr>
      <w:rPr>
        <w:rFonts w:hint="default"/>
        <w:lang w:val="vi" w:eastAsia="en-US" w:bidi="ar-SA"/>
      </w:rPr>
    </w:lvl>
    <w:lvl w:ilvl="8" w:tplc="067E8C26">
      <w:numFmt w:val="bullet"/>
      <w:lvlText w:val="•"/>
      <w:lvlJc w:val="left"/>
      <w:pPr>
        <w:ind w:left="8257" w:hanging="183"/>
      </w:pPr>
      <w:rPr>
        <w:rFonts w:hint="default"/>
        <w:lang w:val="vi" w:eastAsia="en-US" w:bidi="ar-SA"/>
      </w:rPr>
    </w:lvl>
  </w:abstractNum>
  <w:abstractNum w:abstractNumId="22" w15:restartNumberingAfterBreak="0">
    <w:nsid w:val="3E934725"/>
    <w:multiLevelType w:val="multilevel"/>
    <w:tmpl w:val="3F2E42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FB76B9"/>
    <w:multiLevelType w:val="hybridMultilevel"/>
    <w:tmpl w:val="D572F5B4"/>
    <w:lvl w:ilvl="0" w:tplc="BCDA936C">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2BE9D26">
      <w:numFmt w:val="bullet"/>
      <w:lvlText w:val="•"/>
      <w:lvlJc w:val="left"/>
      <w:pPr>
        <w:ind w:left="666" w:hanging="140"/>
      </w:pPr>
      <w:rPr>
        <w:rFonts w:hint="default"/>
        <w:lang w:val="vi" w:eastAsia="en-US" w:bidi="ar-SA"/>
      </w:rPr>
    </w:lvl>
    <w:lvl w:ilvl="2" w:tplc="2962D93E">
      <w:numFmt w:val="bullet"/>
      <w:lvlText w:val="•"/>
      <w:lvlJc w:val="left"/>
      <w:pPr>
        <w:ind w:left="1153" w:hanging="140"/>
      </w:pPr>
      <w:rPr>
        <w:rFonts w:hint="default"/>
        <w:lang w:val="vi" w:eastAsia="en-US" w:bidi="ar-SA"/>
      </w:rPr>
    </w:lvl>
    <w:lvl w:ilvl="3" w:tplc="A1384DEA">
      <w:numFmt w:val="bullet"/>
      <w:lvlText w:val="•"/>
      <w:lvlJc w:val="left"/>
      <w:pPr>
        <w:ind w:left="1640" w:hanging="140"/>
      </w:pPr>
      <w:rPr>
        <w:rFonts w:hint="default"/>
        <w:lang w:val="vi" w:eastAsia="en-US" w:bidi="ar-SA"/>
      </w:rPr>
    </w:lvl>
    <w:lvl w:ilvl="4" w:tplc="7284CED0">
      <w:numFmt w:val="bullet"/>
      <w:lvlText w:val="•"/>
      <w:lvlJc w:val="left"/>
      <w:pPr>
        <w:ind w:left="2127" w:hanging="140"/>
      </w:pPr>
      <w:rPr>
        <w:rFonts w:hint="default"/>
        <w:lang w:val="vi" w:eastAsia="en-US" w:bidi="ar-SA"/>
      </w:rPr>
    </w:lvl>
    <w:lvl w:ilvl="5" w:tplc="9BBADF10">
      <w:numFmt w:val="bullet"/>
      <w:lvlText w:val="•"/>
      <w:lvlJc w:val="left"/>
      <w:pPr>
        <w:ind w:left="2614" w:hanging="140"/>
      </w:pPr>
      <w:rPr>
        <w:rFonts w:hint="default"/>
        <w:lang w:val="vi" w:eastAsia="en-US" w:bidi="ar-SA"/>
      </w:rPr>
    </w:lvl>
    <w:lvl w:ilvl="6" w:tplc="F9F0F866">
      <w:numFmt w:val="bullet"/>
      <w:lvlText w:val="•"/>
      <w:lvlJc w:val="left"/>
      <w:pPr>
        <w:ind w:left="3100" w:hanging="140"/>
      </w:pPr>
      <w:rPr>
        <w:rFonts w:hint="default"/>
        <w:lang w:val="vi" w:eastAsia="en-US" w:bidi="ar-SA"/>
      </w:rPr>
    </w:lvl>
    <w:lvl w:ilvl="7" w:tplc="1BDE59A8">
      <w:numFmt w:val="bullet"/>
      <w:lvlText w:val="•"/>
      <w:lvlJc w:val="left"/>
      <w:pPr>
        <w:ind w:left="3587" w:hanging="140"/>
      </w:pPr>
      <w:rPr>
        <w:rFonts w:hint="default"/>
        <w:lang w:val="vi" w:eastAsia="en-US" w:bidi="ar-SA"/>
      </w:rPr>
    </w:lvl>
    <w:lvl w:ilvl="8" w:tplc="F36ADE66">
      <w:numFmt w:val="bullet"/>
      <w:lvlText w:val="•"/>
      <w:lvlJc w:val="left"/>
      <w:pPr>
        <w:ind w:left="4074" w:hanging="140"/>
      </w:pPr>
      <w:rPr>
        <w:rFonts w:hint="default"/>
        <w:lang w:val="vi" w:eastAsia="en-US" w:bidi="ar-SA"/>
      </w:rPr>
    </w:lvl>
  </w:abstractNum>
  <w:abstractNum w:abstractNumId="24" w15:restartNumberingAfterBreak="0">
    <w:nsid w:val="3FD939E0"/>
    <w:multiLevelType w:val="hybridMultilevel"/>
    <w:tmpl w:val="0DEC689C"/>
    <w:lvl w:ilvl="0" w:tplc="86FA84BC">
      <w:numFmt w:val="bullet"/>
      <w:lvlText w:val="-"/>
      <w:lvlJc w:val="left"/>
      <w:pPr>
        <w:ind w:left="388" w:hanging="176"/>
      </w:pPr>
      <w:rPr>
        <w:rFonts w:ascii="Times New Roman" w:eastAsia="Times New Roman" w:hAnsi="Times New Roman" w:cs="Times New Roman" w:hint="default"/>
        <w:b w:val="0"/>
        <w:bCs w:val="0"/>
        <w:i w:val="0"/>
        <w:iCs w:val="0"/>
        <w:spacing w:val="0"/>
        <w:w w:val="100"/>
        <w:sz w:val="30"/>
        <w:szCs w:val="30"/>
        <w:lang w:val="vi" w:eastAsia="en-US" w:bidi="ar-SA"/>
      </w:rPr>
    </w:lvl>
    <w:lvl w:ilvl="1" w:tplc="A8E4A0F2">
      <w:numFmt w:val="bullet"/>
      <w:lvlText w:val="•"/>
      <w:lvlJc w:val="left"/>
      <w:pPr>
        <w:ind w:left="1364" w:hanging="176"/>
      </w:pPr>
      <w:rPr>
        <w:rFonts w:hint="default"/>
        <w:lang w:val="vi" w:eastAsia="en-US" w:bidi="ar-SA"/>
      </w:rPr>
    </w:lvl>
    <w:lvl w:ilvl="2" w:tplc="CF30FCC0">
      <w:numFmt w:val="bullet"/>
      <w:lvlText w:val="•"/>
      <w:lvlJc w:val="left"/>
      <w:pPr>
        <w:ind w:left="2349" w:hanging="176"/>
      </w:pPr>
      <w:rPr>
        <w:rFonts w:hint="default"/>
        <w:lang w:val="vi" w:eastAsia="en-US" w:bidi="ar-SA"/>
      </w:rPr>
    </w:lvl>
    <w:lvl w:ilvl="3" w:tplc="E06882D8">
      <w:numFmt w:val="bullet"/>
      <w:lvlText w:val="•"/>
      <w:lvlJc w:val="left"/>
      <w:pPr>
        <w:ind w:left="3333" w:hanging="176"/>
      </w:pPr>
      <w:rPr>
        <w:rFonts w:hint="default"/>
        <w:lang w:val="vi" w:eastAsia="en-US" w:bidi="ar-SA"/>
      </w:rPr>
    </w:lvl>
    <w:lvl w:ilvl="4" w:tplc="24E4CAA6">
      <w:numFmt w:val="bullet"/>
      <w:lvlText w:val="•"/>
      <w:lvlJc w:val="left"/>
      <w:pPr>
        <w:ind w:left="4318" w:hanging="176"/>
      </w:pPr>
      <w:rPr>
        <w:rFonts w:hint="default"/>
        <w:lang w:val="vi" w:eastAsia="en-US" w:bidi="ar-SA"/>
      </w:rPr>
    </w:lvl>
    <w:lvl w:ilvl="5" w:tplc="D190330C">
      <w:numFmt w:val="bullet"/>
      <w:lvlText w:val="•"/>
      <w:lvlJc w:val="left"/>
      <w:pPr>
        <w:ind w:left="5303" w:hanging="176"/>
      </w:pPr>
      <w:rPr>
        <w:rFonts w:hint="default"/>
        <w:lang w:val="vi" w:eastAsia="en-US" w:bidi="ar-SA"/>
      </w:rPr>
    </w:lvl>
    <w:lvl w:ilvl="6" w:tplc="B1965A5C">
      <w:numFmt w:val="bullet"/>
      <w:lvlText w:val="•"/>
      <w:lvlJc w:val="left"/>
      <w:pPr>
        <w:ind w:left="6287" w:hanging="176"/>
      </w:pPr>
      <w:rPr>
        <w:rFonts w:hint="default"/>
        <w:lang w:val="vi" w:eastAsia="en-US" w:bidi="ar-SA"/>
      </w:rPr>
    </w:lvl>
    <w:lvl w:ilvl="7" w:tplc="16541778">
      <w:numFmt w:val="bullet"/>
      <w:lvlText w:val="•"/>
      <w:lvlJc w:val="left"/>
      <w:pPr>
        <w:ind w:left="7272" w:hanging="176"/>
      </w:pPr>
      <w:rPr>
        <w:rFonts w:hint="default"/>
        <w:lang w:val="vi" w:eastAsia="en-US" w:bidi="ar-SA"/>
      </w:rPr>
    </w:lvl>
    <w:lvl w:ilvl="8" w:tplc="BBFC26A4">
      <w:numFmt w:val="bullet"/>
      <w:lvlText w:val="•"/>
      <w:lvlJc w:val="left"/>
      <w:pPr>
        <w:ind w:left="8257" w:hanging="176"/>
      </w:pPr>
      <w:rPr>
        <w:rFonts w:hint="default"/>
        <w:lang w:val="vi" w:eastAsia="en-US" w:bidi="ar-SA"/>
      </w:rPr>
    </w:lvl>
  </w:abstractNum>
  <w:abstractNum w:abstractNumId="25" w15:restartNumberingAfterBreak="0">
    <w:nsid w:val="40972D10"/>
    <w:multiLevelType w:val="hybridMultilevel"/>
    <w:tmpl w:val="D8D0417E"/>
    <w:lvl w:ilvl="0" w:tplc="0972B58E">
      <w:start w:val="1"/>
      <w:numFmt w:val="decimal"/>
      <w:lvlText w:val="%1."/>
      <w:lvlJc w:val="left"/>
      <w:pPr>
        <w:ind w:left="388" w:hanging="296"/>
      </w:pPr>
      <w:rPr>
        <w:rFonts w:ascii="Times New Roman" w:eastAsia="Times New Roman" w:hAnsi="Times New Roman" w:cs="Times New Roman" w:hint="default"/>
        <w:b/>
        <w:bCs/>
        <w:i w:val="0"/>
        <w:iCs w:val="0"/>
        <w:spacing w:val="0"/>
        <w:w w:val="100"/>
        <w:sz w:val="30"/>
        <w:szCs w:val="30"/>
        <w:lang w:val="vi" w:eastAsia="en-US" w:bidi="ar-SA"/>
      </w:rPr>
    </w:lvl>
    <w:lvl w:ilvl="1" w:tplc="BBC04942">
      <w:numFmt w:val="bullet"/>
      <w:lvlText w:val="•"/>
      <w:lvlJc w:val="left"/>
      <w:pPr>
        <w:ind w:left="1364" w:hanging="296"/>
      </w:pPr>
      <w:rPr>
        <w:rFonts w:hint="default"/>
        <w:lang w:val="vi" w:eastAsia="en-US" w:bidi="ar-SA"/>
      </w:rPr>
    </w:lvl>
    <w:lvl w:ilvl="2" w:tplc="FF6ED318">
      <w:numFmt w:val="bullet"/>
      <w:lvlText w:val="•"/>
      <w:lvlJc w:val="left"/>
      <w:pPr>
        <w:ind w:left="2349" w:hanging="296"/>
      </w:pPr>
      <w:rPr>
        <w:rFonts w:hint="default"/>
        <w:lang w:val="vi" w:eastAsia="en-US" w:bidi="ar-SA"/>
      </w:rPr>
    </w:lvl>
    <w:lvl w:ilvl="3" w:tplc="DBA613EE">
      <w:numFmt w:val="bullet"/>
      <w:lvlText w:val="•"/>
      <w:lvlJc w:val="left"/>
      <w:pPr>
        <w:ind w:left="3333" w:hanging="296"/>
      </w:pPr>
      <w:rPr>
        <w:rFonts w:hint="default"/>
        <w:lang w:val="vi" w:eastAsia="en-US" w:bidi="ar-SA"/>
      </w:rPr>
    </w:lvl>
    <w:lvl w:ilvl="4" w:tplc="EE306102">
      <w:numFmt w:val="bullet"/>
      <w:lvlText w:val="•"/>
      <w:lvlJc w:val="left"/>
      <w:pPr>
        <w:ind w:left="4318" w:hanging="296"/>
      </w:pPr>
      <w:rPr>
        <w:rFonts w:hint="default"/>
        <w:lang w:val="vi" w:eastAsia="en-US" w:bidi="ar-SA"/>
      </w:rPr>
    </w:lvl>
    <w:lvl w:ilvl="5" w:tplc="FFD89766">
      <w:numFmt w:val="bullet"/>
      <w:lvlText w:val="•"/>
      <w:lvlJc w:val="left"/>
      <w:pPr>
        <w:ind w:left="5303" w:hanging="296"/>
      </w:pPr>
      <w:rPr>
        <w:rFonts w:hint="default"/>
        <w:lang w:val="vi" w:eastAsia="en-US" w:bidi="ar-SA"/>
      </w:rPr>
    </w:lvl>
    <w:lvl w:ilvl="6" w:tplc="8C227B6E">
      <w:numFmt w:val="bullet"/>
      <w:lvlText w:val="•"/>
      <w:lvlJc w:val="left"/>
      <w:pPr>
        <w:ind w:left="6287" w:hanging="296"/>
      </w:pPr>
      <w:rPr>
        <w:rFonts w:hint="default"/>
        <w:lang w:val="vi" w:eastAsia="en-US" w:bidi="ar-SA"/>
      </w:rPr>
    </w:lvl>
    <w:lvl w:ilvl="7" w:tplc="B562EBB4">
      <w:numFmt w:val="bullet"/>
      <w:lvlText w:val="•"/>
      <w:lvlJc w:val="left"/>
      <w:pPr>
        <w:ind w:left="7272" w:hanging="296"/>
      </w:pPr>
      <w:rPr>
        <w:rFonts w:hint="default"/>
        <w:lang w:val="vi" w:eastAsia="en-US" w:bidi="ar-SA"/>
      </w:rPr>
    </w:lvl>
    <w:lvl w:ilvl="8" w:tplc="0C8CBFB4">
      <w:numFmt w:val="bullet"/>
      <w:lvlText w:val="•"/>
      <w:lvlJc w:val="left"/>
      <w:pPr>
        <w:ind w:left="8257" w:hanging="296"/>
      </w:pPr>
      <w:rPr>
        <w:rFonts w:hint="default"/>
        <w:lang w:val="vi" w:eastAsia="en-US" w:bidi="ar-SA"/>
      </w:rPr>
    </w:lvl>
  </w:abstractNum>
  <w:abstractNum w:abstractNumId="26" w15:restartNumberingAfterBreak="0">
    <w:nsid w:val="4E8F7804"/>
    <w:multiLevelType w:val="multilevel"/>
    <w:tmpl w:val="4FF6F2A6"/>
    <w:lvl w:ilvl="0">
      <w:start w:val="1"/>
      <w:numFmt w:val="upperRoman"/>
      <w:lvlText w:val="%1."/>
      <w:lvlJc w:val="left"/>
      <w:pPr>
        <w:ind w:left="1382"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2."/>
      <w:lvlJc w:val="left"/>
      <w:pPr>
        <w:ind w:left="1456" w:hanging="36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590" w:hanging="495"/>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678" w:hanging="495"/>
      </w:pPr>
      <w:rPr>
        <w:rFonts w:hint="default"/>
        <w:lang w:val="vi" w:eastAsia="en-US" w:bidi="ar-SA"/>
      </w:rPr>
    </w:lvl>
    <w:lvl w:ilvl="4">
      <w:numFmt w:val="bullet"/>
      <w:lvlText w:val="•"/>
      <w:lvlJc w:val="left"/>
      <w:pPr>
        <w:ind w:left="3756" w:hanging="495"/>
      </w:pPr>
      <w:rPr>
        <w:rFonts w:hint="default"/>
        <w:lang w:val="vi" w:eastAsia="en-US" w:bidi="ar-SA"/>
      </w:rPr>
    </w:lvl>
    <w:lvl w:ilvl="5">
      <w:numFmt w:val="bullet"/>
      <w:lvlText w:val="•"/>
      <w:lvlJc w:val="left"/>
      <w:pPr>
        <w:ind w:left="4834" w:hanging="495"/>
      </w:pPr>
      <w:rPr>
        <w:rFonts w:hint="default"/>
        <w:lang w:val="vi" w:eastAsia="en-US" w:bidi="ar-SA"/>
      </w:rPr>
    </w:lvl>
    <w:lvl w:ilvl="6">
      <w:numFmt w:val="bullet"/>
      <w:lvlText w:val="•"/>
      <w:lvlJc w:val="left"/>
      <w:pPr>
        <w:ind w:left="5913" w:hanging="495"/>
      </w:pPr>
      <w:rPr>
        <w:rFonts w:hint="default"/>
        <w:lang w:val="vi" w:eastAsia="en-US" w:bidi="ar-SA"/>
      </w:rPr>
    </w:lvl>
    <w:lvl w:ilvl="7">
      <w:numFmt w:val="bullet"/>
      <w:lvlText w:val="•"/>
      <w:lvlJc w:val="left"/>
      <w:pPr>
        <w:ind w:left="6991" w:hanging="495"/>
      </w:pPr>
      <w:rPr>
        <w:rFonts w:hint="default"/>
        <w:lang w:val="vi" w:eastAsia="en-US" w:bidi="ar-SA"/>
      </w:rPr>
    </w:lvl>
    <w:lvl w:ilvl="8">
      <w:numFmt w:val="bullet"/>
      <w:lvlText w:val="•"/>
      <w:lvlJc w:val="left"/>
      <w:pPr>
        <w:ind w:left="8069" w:hanging="495"/>
      </w:pPr>
      <w:rPr>
        <w:rFonts w:hint="default"/>
        <w:lang w:val="vi" w:eastAsia="en-US" w:bidi="ar-SA"/>
      </w:rPr>
    </w:lvl>
  </w:abstractNum>
  <w:abstractNum w:abstractNumId="27" w15:restartNumberingAfterBreak="0">
    <w:nsid w:val="55E915EE"/>
    <w:multiLevelType w:val="hybridMultilevel"/>
    <w:tmpl w:val="EA764432"/>
    <w:lvl w:ilvl="0" w:tplc="958CA1EC">
      <w:numFmt w:val="bullet"/>
      <w:lvlText w:val="-"/>
      <w:lvlJc w:val="left"/>
      <w:pPr>
        <w:ind w:left="388"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6C86C900">
      <w:numFmt w:val="bullet"/>
      <w:lvlText w:val="•"/>
      <w:lvlJc w:val="left"/>
      <w:pPr>
        <w:ind w:left="1364" w:hanging="178"/>
      </w:pPr>
      <w:rPr>
        <w:rFonts w:hint="default"/>
        <w:lang w:val="vi" w:eastAsia="en-US" w:bidi="ar-SA"/>
      </w:rPr>
    </w:lvl>
    <w:lvl w:ilvl="2" w:tplc="7BB43E40">
      <w:numFmt w:val="bullet"/>
      <w:lvlText w:val="•"/>
      <w:lvlJc w:val="left"/>
      <w:pPr>
        <w:ind w:left="2349" w:hanging="178"/>
      </w:pPr>
      <w:rPr>
        <w:rFonts w:hint="default"/>
        <w:lang w:val="vi" w:eastAsia="en-US" w:bidi="ar-SA"/>
      </w:rPr>
    </w:lvl>
    <w:lvl w:ilvl="3" w:tplc="9C7E029E">
      <w:numFmt w:val="bullet"/>
      <w:lvlText w:val="•"/>
      <w:lvlJc w:val="left"/>
      <w:pPr>
        <w:ind w:left="3333" w:hanging="178"/>
      </w:pPr>
      <w:rPr>
        <w:rFonts w:hint="default"/>
        <w:lang w:val="vi" w:eastAsia="en-US" w:bidi="ar-SA"/>
      </w:rPr>
    </w:lvl>
    <w:lvl w:ilvl="4" w:tplc="E516325E">
      <w:numFmt w:val="bullet"/>
      <w:lvlText w:val="•"/>
      <w:lvlJc w:val="left"/>
      <w:pPr>
        <w:ind w:left="4318" w:hanging="178"/>
      </w:pPr>
      <w:rPr>
        <w:rFonts w:hint="default"/>
        <w:lang w:val="vi" w:eastAsia="en-US" w:bidi="ar-SA"/>
      </w:rPr>
    </w:lvl>
    <w:lvl w:ilvl="5" w:tplc="AC4EB8E8">
      <w:numFmt w:val="bullet"/>
      <w:lvlText w:val="•"/>
      <w:lvlJc w:val="left"/>
      <w:pPr>
        <w:ind w:left="5303" w:hanging="178"/>
      </w:pPr>
      <w:rPr>
        <w:rFonts w:hint="default"/>
        <w:lang w:val="vi" w:eastAsia="en-US" w:bidi="ar-SA"/>
      </w:rPr>
    </w:lvl>
    <w:lvl w:ilvl="6" w:tplc="32BEFFC8">
      <w:numFmt w:val="bullet"/>
      <w:lvlText w:val="•"/>
      <w:lvlJc w:val="left"/>
      <w:pPr>
        <w:ind w:left="6287" w:hanging="178"/>
      </w:pPr>
      <w:rPr>
        <w:rFonts w:hint="default"/>
        <w:lang w:val="vi" w:eastAsia="en-US" w:bidi="ar-SA"/>
      </w:rPr>
    </w:lvl>
    <w:lvl w:ilvl="7" w:tplc="5D26CDDA">
      <w:numFmt w:val="bullet"/>
      <w:lvlText w:val="•"/>
      <w:lvlJc w:val="left"/>
      <w:pPr>
        <w:ind w:left="7272" w:hanging="178"/>
      </w:pPr>
      <w:rPr>
        <w:rFonts w:hint="default"/>
        <w:lang w:val="vi" w:eastAsia="en-US" w:bidi="ar-SA"/>
      </w:rPr>
    </w:lvl>
    <w:lvl w:ilvl="8" w:tplc="A748EA08">
      <w:numFmt w:val="bullet"/>
      <w:lvlText w:val="•"/>
      <w:lvlJc w:val="left"/>
      <w:pPr>
        <w:ind w:left="8257" w:hanging="178"/>
      </w:pPr>
      <w:rPr>
        <w:rFonts w:hint="default"/>
        <w:lang w:val="vi" w:eastAsia="en-US" w:bidi="ar-SA"/>
      </w:rPr>
    </w:lvl>
  </w:abstractNum>
  <w:abstractNum w:abstractNumId="28" w15:restartNumberingAfterBreak="0">
    <w:nsid w:val="57CE3C02"/>
    <w:multiLevelType w:val="multilevel"/>
    <w:tmpl w:val="A2E235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D01F4A"/>
    <w:multiLevelType w:val="multilevel"/>
    <w:tmpl w:val="3D0096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773654"/>
    <w:multiLevelType w:val="hybridMultilevel"/>
    <w:tmpl w:val="F808F720"/>
    <w:lvl w:ilvl="0" w:tplc="4172FFDC">
      <w:start w:val="1"/>
      <w:numFmt w:val="lowerLetter"/>
      <w:lvlText w:val="%1)"/>
      <w:lvlJc w:val="left"/>
      <w:pPr>
        <w:ind w:left="388" w:hanging="322"/>
      </w:pPr>
      <w:rPr>
        <w:rFonts w:ascii="Times New Roman" w:eastAsia="Times New Roman" w:hAnsi="Times New Roman" w:cs="Times New Roman" w:hint="default"/>
        <w:b w:val="0"/>
        <w:bCs w:val="0"/>
        <w:i/>
        <w:iCs/>
        <w:spacing w:val="0"/>
        <w:w w:val="100"/>
        <w:sz w:val="30"/>
        <w:szCs w:val="30"/>
        <w:lang w:val="vi" w:eastAsia="en-US" w:bidi="ar-SA"/>
      </w:rPr>
    </w:lvl>
    <w:lvl w:ilvl="1" w:tplc="3ADA3CCE">
      <w:numFmt w:val="bullet"/>
      <w:lvlText w:val="•"/>
      <w:lvlJc w:val="left"/>
      <w:pPr>
        <w:ind w:left="1364" w:hanging="322"/>
      </w:pPr>
      <w:rPr>
        <w:rFonts w:hint="default"/>
        <w:lang w:val="vi" w:eastAsia="en-US" w:bidi="ar-SA"/>
      </w:rPr>
    </w:lvl>
    <w:lvl w:ilvl="2" w:tplc="F4482D66">
      <w:numFmt w:val="bullet"/>
      <w:lvlText w:val="•"/>
      <w:lvlJc w:val="left"/>
      <w:pPr>
        <w:ind w:left="2349" w:hanging="322"/>
      </w:pPr>
      <w:rPr>
        <w:rFonts w:hint="default"/>
        <w:lang w:val="vi" w:eastAsia="en-US" w:bidi="ar-SA"/>
      </w:rPr>
    </w:lvl>
    <w:lvl w:ilvl="3" w:tplc="2BA6F79E">
      <w:numFmt w:val="bullet"/>
      <w:lvlText w:val="•"/>
      <w:lvlJc w:val="left"/>
      <w:pPr>
        <w:ind w:left="3333" w:hanging="322"/>
      </w:pPr>
      <w:rPr>
        <w:rFonts w:hint="default"/>
        <w:lang w:val="vi" w:eastAsia="en-US" w:bidi="ar-SA"/>
      </w:rPr>
    </w:lvl>
    <w:lvl w:ilvl="4" w:tplc="F7981254">
      <w:numFmt w:val="bullet"/>
      <w:lvlText w:val="•"/>
      <w:lvlJc w:val="left"/>
      <w:pPr>
        <w:ind w:left="4318" w:hanging="322"/>
      </w:pPr>
      <w:rPr>
        <w:rFonts w:hint="default"/>
        <w:lang w:val="vi" w:eastAsia="en-US" w:bidi="ar-SA"/>
      </w:rPr>
    </w:lvl>
    <w:lvl w:ilvl="5" w:tplc="96E2DD06">
      <w:numFmt w:val="bullet"/>
      <w:lvlText w:val="•"/>
      <w:lvlJc w:val="left"/>
      <w:pPr>
        <w:ind w:left="5303" w:hanging="322"/>
      </w:pPr>
      <w:rPr>
        <w:rFonts w:hint="default"/>
        <w:lang w:val="vi" w:eastAsia="en-US" w:bidi="ar-SA"/>
      </w:rPr>
    </w:lvl>
    <w:lvl w:ilvl="6" w:tplc="D01436C4">
      <w:numFmt w:val="bullet"/>
      <w:lvlText w:val="•"/>
      <w:lvlJc w:val="left"/>
      <w:pPr>
        <w:ind w:left="6287" w:hanging="322"/>
      </w:pPr>
      <w:rPr>
        <w:rFonts w:hint="default"/>
        <w:lang w:val="vi" w:eastAsia="en-US" w:bidi="ar-SA"/>
      </w:rPr>
    </w:lvl>
    <w:lvl w:ilvl="7" w:tplc="7CA8B376">
      <w:numFmt w:val="bullet"/>
      <w:lvlText w:val="•"/>
      <w:lvlJc w:val="left"/>
      <w:pPr>
        <w:ind w:left="7272" w:hanging="322"/>
      </w:pPr>
      <w:rPr>
        <w:rFonts w:hint="default"/>
        <w:lang w:val="vi" w:eastAsia="en-US" w:bidi="ar-SA"/>
      </w:rPr>
    </w:lvl>
    <w:lvl w:ilvl="8" w:tplc="3EE0829E">
      <w:numFmt w:val="bullet"/>
      <w:lvlText w:val="•"/>
      <w:lvlJc w:val="left"/>
      <w:pPr>
        <w:ind w:left="8257" w:hanging="322"/>
      </w:pPr>
      <w:rPr>
        <w:rFonts w:hint="default"/>
        <w:lang w:val="vi" w:eastAsia="en-US" w:bidi="ar-SA"/>
      </w:rPr>
    </w:lvl>
  </w:abstractNum>
  <w:abstractNum w:abstractNumId="31" w15:restartNumberingAfterBreak="0">
    <w:nsid w:val="63E46797"/>
    <w:multiLevelType w:val="hybridMultilevel"/>
    <w:tmpl w:val="9722A0CA"/>
    <w:lvl w:ilvl="0" w:tplc="F87AFB7C">
      <w:numFmt w:val="bullet"/>
      <w:lvlText w:val="-"/>
      <w:lvlJc w:val="left"/>
      <w:pPr>
        <w:ind w:left="388"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5F30367E">
      <w:numFmt w:val="bullet"/>
      <w:lvlText w:val="•"/>
      <w:lvlJc w:val="left"/>
      <w:pPr>
        <w:ind w:left="1364" w:hanging="173"/>
      </w:pPr>
      <w:rPr>
        <w:rFonts w:hint="default"/>
        <w:lang w:val="vi" w:eastAsia="en-US" w:bidi="ar-SA"/>
      </w:rPr>
    </w:lvl>
    <w:lvl w:ilvl="2" w:tplc="E4726788">
      <w:numFmt w:val="bullet"/>
      <w:lvlText w:val="•"/>
      <w:lvlJc w:val="left"/>
      <w:pPr>
        <w:ind w:left="2349" w:hanging="173"/>
      </w:pPr>
      <w:rPr>
        <w:rFonts w:hint="default"/>
        <w:lang w:val="vi" w:eastAsia="en-US" w:bidi="ar-SA"/>
      </w:rPr>
    </w:lvl>
    <w:lvl w:ilvl="3" w:tplc="25C693DA">
      <w:numFmt w:val="bullet"/>
      <w:lvlText w:val="•"/>
      <w:lvlJc w:val="left"/>
      <w:pPr>
        <w:ind w:left="3333" w:hanging="173"/>
      </w:pPr>
      <w:rPr>
        <w:rFonts w:hint="default"/>
        <w:lang w:val="vi" w:eastAsia="en-US" w:bidi="ar-SA"/>
      </w:rPr>
    </w:lvl>
    <w:lvl w:ilvl="4" w:tplc="82BCF004">
      <w:numFmt w:val="bullet"/>
      <w:lvlText w:val="•"/>
      <w:lvlJc w:val="left"/>
      <w:pPr>
        <w:ind w:left="4318" w:hanging="173"/>
      </w:pPr>
      <w:rPr>
        <w:rFonts w:hint="default"/>
        <w:lang w:val="vi" w:eastAsia="en-US" w:bidi="ar-SA"/>
      </w:rPr>
    </w:lvl>
    <w:lvl w:ilvl="5" w:tplc="88A0FDFA">
      <w:numFmt w:val="bullet"/>
      <w:lvlText w:val="•"/>
      <w:lvlJc w:val="left"/>
      <w:pPr>
        <w:ind w:left="5303" w:hanging="173"/>
      </w:pPr>
      <w:rPr>
        <w:rFonts w:hint="default"/>
        <w:lang w:val="vi" w:eastAsia="en-US" w:bidi="ar-SA"/>
      </w:rPr>
    </w:lvl>
    <w:lvl w:ilvl="6" w:tplc="2E4EC84E">
      <w:numFmt w:val="bullet"/>
      <w:lvlText w:val="•"/>
      <w:lvlJc w:val="left"/>
      <w:pPr>
        <w:ind w:left="6287" w:hanging="173"/>
      </w:pPr>
      <w:rPr>
        <w:rFonts w:hint="default"/>
        <w:lang w:val="vi" w:eastAsia="en-US" w:bidi="ar-SA"/>
      </w:rPr>
    </w:lvl>
    <w:lvl w:ilvl="7" w:tplc="FE9E7FD8">
      <w:numFmt w:val="bullet"/>
      <w:lvlText w:val="•"/>
      <w:lvlJc w:val="left"/>
      <w:pPr>
        <w:ind w:left="7272" w:hanging="173"/>
      </w:pPr>
      <w:rPr>
        <w:rFonts w:hint="default"/>
        <w:lang w:val="vi" w:eastAsia="en-US" w:bidi="ar-SA"/>
      </w:rPr>
    </w:lvl>
    <w:lvl w:ilvl="8" w:tplc="15D4EC16">
      <w:numFmt w:val="bullet"/>
      <w:lvlText w:val="•"/>
      <w:lvlJc w:val="left"/>
      <w:pPr>
        <w:ind w:left="8257" w:hanging="173"/>
      </w:pPr>
      <w:rPr>
        <w:rFonts w:hint="default"/>
        <w:lang w:val="vi" w:eastAsia="en-US" w:bidi="ar-SA"/>
      </w:rPr>
    </w:lvl>
  </w:abstractNum>
  <w:abstractNum w:abstractNumId="32" w15:restartNumberingAfterBreak="0">
    <w:nsid w:val="692A2C3E"/>
    <w:multiLevelType w:val="hybridMultilevel"/>
    <w:tmpl w:val="E29ADA16"/>
    <w:lvl w:ilvl="0" w:tplc="12188D64">
      <w:numFmt w:val="bullet"/>
      <w:lvlText w:val="-"/>
      <w:lvlJc w:val="left"/>
      <w:pPr>
        <w:ind w:left="388" w:hanging="176"/>
      </w:pPr>
      <w:rPr>
        <w:rFonts w:ascii="Times New Roman" w:eastAsia="Times New Roman" w:hAnsi="Times New Roman" w:cs="Times New Roman" w:hint="default"/>
        <w:b w:val="0"/>
        <w:bCs w:val="0"/>
        <w:i w:val="0"/>
        <w:iCs w:val="0"/>
        <w:spacing w:val="0"/>
        <w:w w:val="100"/>
        <w:sz w:val="30"/>
        <w:szCs w:val="30"/>
        <w:lang w:val="vi" w:eastAsia="en-US" w:bidi="ar-SA"/>
      </w:rPr>
    </w:lvl>
    <w:lvl w:ilvl="1" w:tplc="B8841B94">
      <w:numFmt w:val="bullet"/>
      <w:lvlText w:val="•"/>
      <w:lvlJc w:val="left"/>
      <w:pPr>
        <w:ind w:left="1364" w:hanging="176"/>
      </w:pPr>
      <w:rPr>
        <w:rFonts w:hint="default"/>
        <w:lang w:val="vi" w:eastAsia="en-US" w:bidi="ar-SA"/>
      </w:rPr>
    </w:lvl>
    <w:lvl w:ilvl="2" w:tplc="5B60FA00">
      <w:numFmt w:val="bullet"/>
      <w:lvlText w:val="•"/>
      <w:lvlJc w:val="left"/>
      <w:pPr>
        <w:ind w:left="2349" w:hanging="176"/>
      </w:pPr>
      <w:rPr>
        <w:rFonts w:hint="default"/>
        <w:lang w:val="vi" w:eastAsia="en-US" w:bidi="ar-SA"/>
      </w:rPr>
    </w:lvl>
    <w:lvl w:ilvl="3" w:tplc="5D04F6BE">
      <w:numFmt w:val="bullet"/>
      <w:lvlText w:val="•"/>
      <w:lvlJc w:val="left"/>
      <w:pPr>
        <w:ind w:left="3333" w:hanging="176"/>
      </w:pPr>
      <w:rPr>
        <w:rFonts w:hint="default"/>
        <w:lang w:val="vi" w:eastAsia="en-US" w:bidi="ar-SA"/>
      </w:rPr>
    </w:lvl>
    <w:lvl w:ilvl="4" w:tplc="5BD4431A">
      <w:numFmt w:val="bullet"/>
      <w:lvlText w:val="•"/>
      <w:lvlJc w:val="left"/>
      <w:pPr>
        <w:ind w:left="4318" w:hanging="176"/>
      </w:pPr>
      <w:rPr>
        <w:rFonts w:hint="default"/>
        <w:lang w:val="vi" w:eastAsia="en-US" w:bidi="ar-SA"/>
      </w:rPr>
    </w:lvl>
    <w:lvl w:ilvl="5" w:tplc="AE5C774E">
      <w:numFmt w:val="bullet"/>
      <w:lvlText w:val="•"/>
      <w:lvlJc w:val="left"/>
      <w:pPr>
        <w:ind w:left="5303" w:hanging="176"/>
      </w:pPr>
      <w:rPr>
        <w:rFonts w:hint="default"/>
        <w:lang w:val="vi" w:eastAsia="en-US" w:bidi="ar-SA"/>
      </w:rPr>
    </w:lvl>
    <w:lvl w:ilvl="6" w:tplc="4AB43BFE">
      <w:numFmt w:val="bullet"/>
      <w:lvlText w:val="•"/>
      <w:lvlJc w:val="left"/>
      <w:pPr>
        <w:ind w:left="6287" w:hanging="176"/>
      </w:pPr>
      <w:rPr>
        <w:rFonts w:hint="default"/>
        <w:lang w:val="vi" w:eastAsia="en-US" w:bidi="ar-SA"/>
      </w:rPr>
    </w:lvl>
    <w:lvl w:ilvl="7" w:tplc="CE449422">
      <w:numFmt w:val="bullet"/>
      <w:lvlText w:val="•"/>
      <w:lvlJc w:val="left"/>
      <w:pPr>
        <w:ind w:left="7272" w:hanging="176"/>
      </w:pPr>
      <w:rPr>
        <w:rFonts w:hint="default"/>
        <w:lang w:val="vi" w:eastAsia="en-US" w:bidi="ar-SA"/>
      </w:rPr>
    </w:lvl>
    <w:lvl w:ilvl="8" w:tplc="4C2A3B32">
      <w:numFmt w:val="bullet"/>
      <w:lvlText w:val="•"/>
      <w:lvlJc w:val="left"/>
      <w:pPr>
        <w:ind w:left="8257" w:hanging="176"/>
      </w:pPr>
      <w:rPr>
        <w:rFonts w:hint="default"/>
        <w:lang w:val="vi" w:eastAsia="en-US" w:bidi="ar-SA"/>
      </w:rPr>
    </w:lvl>
  </w:abstractNum>
  <w:abstractNum w:abstractNumId="33" w15:restartNumberingAfterBreak="0">
    <w:nsid w:val="69523583"/>
    <w:multiLevelType w:val="hybridMultilevel"/>
    <w:tmpl w:val="5FE09EA6"/>
    <w:lvl w:ilvl="0" w:tplc="E068A7C0">
      <w:start w:val="1"/>
      <w:numFmt w:val="decimal"/>
      <w:lvlText w:val="(%1)"/>
      <w:lvlJc w:val="left"/>
      <w:pPr>
        <w:ind w:left="1523" w:hanging="427"/>
        <w:jc w:val="right"/>
      </w:pPr>
      <w:rPr>
        <w:rFonts w:ascii="Times New Roman" w:eastAsia="Times New Roman" w:hAnsi="Times New Roman" w:cs="Times New Roman" w:hint="default"/>
        <w:b w:val="0"/>
        <w:bCs w:val="0"/>
        <w:i w:val="0"/>
        <w:iCs w:val="0"/>
        <w:spacing w:val="0"/>
        <w:w w:val="100"/>
        <w:sz w:val="30"/>
        <w:szCs w:val="30"/>
        <w:lang w:val="vi" w:eastAsia="en-US" w:bidi="ar-SA"/>
      </w:rPr>
    </w:lvl>
    <w:lvl w:ilvl="1" w:tplc="0D5E2D9A">
      <w:numFmt w:val="bullet"/>
      <w:lvlText w:val="•"/>
      <w:lvlJc w:val="left"/>
      <w:pPr>
        <w:ind w:left="2390" w:hanging="427"/>
      </w:pPr>
      <w:rPr>
        <w:rFonts w:hint="default"/>
        <w:lang w:val="vi" w:eastAsia="en-US" w:bidi="ar-SA"/>
      </w:rPr>
    </w:lvl>
    <w:lvl w:ilvl="2" w:tplc="B1F8045E">
      <w:numFmt w:val="bullet"/>
      <w:lvlText w:val="•"/>
      <w:lvlJc w:val="left"/>
      <w:pPr>
        <w:ind w:left="3261" w:hanging="427"/>
      </w:pPr>
      <w:rPr>
        <w:rFonts w:hint="default"/>
        <w:lang w:val="vi" w:eastAsia="en-US" w:bidi="ar-SA"/>
      </w:rPr>
    </w:lvl>
    <w:lvl w:ilvl="3" w:tplc="F9D85914">
      <w:numFmt w:val="bullet"/>
      <w:lvlText w:val="•"/>
      <w:lvlJc w:val="left"/>
      <w:pPr>
        <w:ind w:left="4131" w:hanging="427"/>
      </w:pPr>
      <w:rPr>
        <w:rFonts w:hint="default"/>
        <w:lang w:val="vi" w:eastAsia="en-US" w:bidi="ar-SA"/>
      </w:rPr>
    </w:lvl>
    <w:lvl w:ilvl="4" w:tplc="ED14A6D2">
      <w:numFmt w:val="bullet"/>
      <w:lvlText w:val="•"/>
      <w:lvlJc w:val="left"/>
      <w:pPr>
        <w:ind w:left="5002" w:hanging="427"/>
      </w:pPr>
      <w:rPr>
        <w:rFonts w:hint="default"/>
        <w:lang w:val="vi" w:eastAsia="en-US" w:bidi="ar-SA"/>
      </w:rPr>
    </w:lvl>
    <w:lvl w:ilvl="5" w:tplc="697E7B5C">
      <w:numFmt w:val="bullet"/>
      <w:lvlText w:val="•"/>
      <w:lvlJc w:val="left"/>
      <w:pPr>
        <w:ind w:left="5873" w:hanging="427"/>
      </w:pPr>
      <w:rPr>
        <w:rFonts w:hint="default"/>
        <w:lang w:val="vi" w:eastAsia="en-US" w:bidi="ar-SA"/>
      </w:rPr>
    </w:lvl>
    <w:lvl w:ilvl="6" w:tplc="094020A6">
      <w:numFmt w:val="bullet"/>
      <w:lvlText w:val="•"/>
      <w:lvlJc w:val="left"/>
      <w:pPr>
        <w:ind w:left="6743" w:hanging="427"/>
      </w:pPr>
      <w:rPr>
        <w:rFonts w:hint="default"/>
        <w:lang w:val="vi" w:eastAsia="en-US" w:bidi="ar-SA"/>
      </w:rPr>
    </w:lvl>
    <w:lvl w:ilvl="7" w:tplc="E12E2104">
      <w:numFmt w:val="bullet"/>
      <w:lvlText w:val="•"/>
      <w:lvlJc w:val="left"/>
      <w:pPr>
        <w:ind w:left="7614" w:hanging="427"/>
      </w:pPr>
      <w:rPr>
        <w:rFonts w:hint="default"/>
        <w:lang w:val="vi" w:eastAsia="en-US" w:bidi="ar-SA"/>
      </w:rPr>
    </w:lvl>
    <w:lvl w:ilvl="8" w:tplc="D76CED18">
      <w:numFmt w:val="bullet"/>
      <w:lvlText w:val="•"/>
      <w:lvlJc w:val="left"/>
      <w:pPr>
        <w:ind w:left="8485" w:hanging="427"/>
      </w:pPr>
      <w:rPr>
        <w:rFonts w:hint="default"/>
        <w:lang w:val="vi" w:eastAsia="en-US" w:bidi="ar-SA"/>
      </w:rPr>
    </w:lvl>
  </w:abstractNum>
  <w:abstractNum w:abstractNumId="34" w15:restartNumberingAfterBreak="0">
    <w:nsid w:val="6C153CC8"/>
    <w:multiLevelType w:val="hybridMultilevel"/>
    <w:tmpl w:val="22DA482C"/>
    <w:lvl w:ilvl="0" w:tplc="114E4802">
      <w:start w:val="1"/>
      <w:numFmt w:val="decimal"/>
      <w:lvlText w:val="%1."/>
      <w:lvlJc w:val="left"/>
      <w:pPr>
        <w:ind w:left="388" w:hanging="326"/>
      </w:pPr>
      <w:rPr>
        <w:rFonts w:ascii="Times New Roman" w:eastAsia="Times New Roman" w:hAnsi="Times New Roman" w:cs="Times New Roman" w:hint="default"/>
        <w:b/>
        <w:bCs/>
        <w:i w:val="0"/>
        <w:iCs w:val="0"/>
        <w:spacing w:val="0"/>
        <w:w w:val="100"/>
        <w:sz w:val="30"/>
        <w:szCs w:val="30"/>
        <w:lang w:val="vi" w:eastAsia="en-US" w:bidi="ar-SA"/>
      </w:rPr>
    </w:lvl>
    <w:lvl w:ilvl="1" w:tplc="C2CCC6A0">
      <w:numFmt w:val="bullet"/>
      <w:lvlText w:val="•"/>
      <w:lvlJc w:val="left"/>
      <w:pPr>
        <w:ind w:left="1364" w:hanging="326"/>
      </w:pPr>
      <w:rPr>
        <w:rFonts w:hint="default"/>
        <w:lang w:val="vi" w:eastAsia="en-US" w:bidi="ar-SA"/>
      </w:rPr>
    </w:lvl>
    <w:lvl w:ilvl="2" w:tplc="80746F34">
      <w:numFmt w:val="bullet"/>
      <w:lvlText w:val="•"/>
      <w:lvlJc w:val="left"/>
      <w:pPr>
        <w:ind w:left="2349" w:hanging="326"/>
      </w:pPr>
      <w:rPr>
        <w:rFonts w:hint="default"/>
        <w:lang w:val="vi" w:eastAsia="en-US" w:bidi="ar-SA"/>
      </w:rPr>
    </w:lvl>
    <w:lvl w:ilvl="3" w:tplc="77DA72C6">
      <w:numFmt w:val="bullet"/>
      <w:lvlText w:val="•"/>
      <w:lvlJc w:val="left"/>
      <w:pPr>
        <w:ind w:left="3333" w:hanging="326"/>
      </w:pPr>
      <w:rPr>
        <w:rFonts w:hint="default"/>
        <w:lang w:val="vi" w:eastAsia="en-US" w:bidi="ar-SA"/>
      </w:rPr>
    </w:lvl>
    <w:lvl w:ilvl="4" w:tplc="8D28CC0A">
      <w:numFmt w:val="bullet"/>
      <w:lvlText w:val="•"/>
      <w:lvlJc w:val="left"/>
      <w:pPr>
        <w:ind w:left="4318" w:hanging="326"/>
      </w:pPr>
      <w:rPr>
        <w:rFonts w:hint="default"/>
        <w:lang w:val="vi" w:eastAsia="en-US" w:bidi="ar-SA"/>
      </w:rPr>
    </w:lvl>
    <w:lvl w:ilvl="5" w:tplc="1258F846">
      <w:numFmt w:val="bullet"/>
      <w:lvlText w:val="•"/>
      <w:lvlJc w:val="left"/>
      <w:pPr>
        <w:ind w:left="5303" w:hanging="326"/>
      </w:pPr>
      <w:rPr>
        <w:rFonts w:hint="default"/>
        <w:lang w:val="vi" w:eastAsia="en-US" w:bidi="ar-SA"/>
      </w:rPr>
    </w:lvl>
    <w:lvl w:ilvl="6" w:tplc="3A8A186A">
      <w:numFmt w:val="bullet"/>
      <w:lvlText w:val="•"/>
      <w:lvlJc w:val="left"/>
      <w:pPr>
        <w:ind w:left="6287" w:hanging="326"/>
      </w:pPr>
      <w:rPr>
        <w:rFonts w:hint="default"/>
        <w:lang w:val="vi" w:eastAsia="en-US" w:bidi="ar-SA"/>
      </w:rPr>
    </w:lvl>
    <w:lvl w:ilvl="7" w:tplc="17B4D9D0">
      <w:numFmt w:val="bullet"/>
      <w:lvlText w:val="•"/>
      <w:lvlJc w:val="left"/>
      <w:pPr>
        <w:ind w:left="7272" w:hanging="326"/>
      </w:pPr>
      <w:rPr>
        <w:rFonts w:hint="default"/>
        <w:lang w:val="vi" w:eastAsia="en-US" w:bidi="ar-SA"/>
      </w:rPr>
    </w:lvl>
    <w:lvl w:ilvl="8" w:tplc="8E9674F8">
      <w:numFmt w:val="bullet"/>
      <w:lvlText w:val="•"/>
      <w:lvlJc w:val="left"/>
      <w:pPr>
        <w:ind w:left="8257" w:hanging="326"/>
      </w:pPr>
      <w:rPr>
        <w:rFonts w:hint="default"/>
        <w:lang w:val="vi" w:eastAsia="en-US" w:bidi="ar-SA"/>
      </w:rPr>
    </w:lvl>
  </w:abstractNum>
  <w:abstractNum w:abstractNumId="35" w15:restartNumberingAfterBreak="0">
    <w:nsid w:val="6CBD5CB0"/>
    <w:multiLevelType w:val="hybridMultilevel"/>
    <w:tmpl w:val="38D8409C"/>
    <w:lvl w:ilvl="0" w:tplc="16A28FA4">
      <w:numFmt w:val="bullet"/>
      <w:lvlText w:val="-"/>
      <w:lvlJc w:val="left"/>
      <w:pPr>
        <w:ind w:left="388" w:hanging="159"/>
      </w:pPr>
      <w:rPr>
        <w:rFonts w:ascii="Times New Roman" w:eastAsia="Times New Roman" w:hAnsi="Times New Roman" w:cs="Times New Roman" w:hint="default"/>
        <w:b w:val="0"/>
        <w:bCs w:val="0"/>
        <w:i/>
        <w:iCs/>
        <w:spacing w:val="0"/>
        <w:w w:val="100"/>
        <w:sz w:val="28"/>
        <w:szCs w:val="28"/>
        <w:lang w:val="vi" w:eastAsia="en-US" w:bidi="ar-SA"/>
      </w:rPr>
    </w:lvl>
    <w:lvl w:ilvl="1" w:tplc="EB9A1BDE">
      <w:start w:val="1"/>
      <w:numFmt w:val="upperRoman"/>
      <w:lvlText w:val="%2."/>
      <w:lvlJc w:val="left"/>
      <w:pPr>
        <w:ind w:left="1382" w:hanging="274"/>
      </w:pPr>
      <w:rPr>
        <w:rFonts w:ascii="Times New Roman" w:eastAsia="Times New Roman" w:hAnsi="Times New Roman" w:cs="Times New Roman" w:hint="default"/>
        <w:b w:val="0"/>
        <w:bCs w:val="0"/>
        <w:i w:val="0"/>
        <w:iCs w:val="0"/>
        <w:spacing w:val="0"/>
        <w:w w:val="98"/>
        <w:sz w:val="28"/>
        <w:szCs w:val="28"/>
        <w:lang w:val="vi" w:eastAsia="en-US" w:bidi="ar-SA"/>
      </w:rPr>
    </w:lvl>
    <w:lvl w:ilvl="2" w:tplc="594043D8">
      <w:start w:val="1"/>
      <w:numFmt w:val="decimal"/>
      <w:lvlText w:val="%3."/>
      <w:lvlJc w:val="left"/>
      <w:pPr>
        <w:ind w:left="388" w:hanging="274"/>
      </w:pPr>
      <w:rPr>
        <w:rFonts w:ascii="Times New Roman" w:eastAsia="Times New Roman" w:hAnsi="Times New Roman" w:cs="Times New Roman" w:hint="default"/>
        <w:b/>
        <w:bCs/>
        <w:i w:val="0"/>
        <w:iCs w:val="0"/>
        <w:spacing w:val="0"/>
        <w:w w:val="100"/>
        <w:sz w:val="28"/>
        <w:szCs w:val="28"/>
        <w:lang w:val="vi" w:eastAsia="en-US" w:bidi="ar-SA"/>
      </w:rPr>
    </w:lvl>
    <w:lvl w:ilvl="3" w:tplc="10C01D22">
      <w:numFmt w:val="bullet"/>
      <w:lvlText w:val="•"/>
      <w:lvlJc w:val="left"/>
      <w:pPr>
        <w:ind w:left="3345" w:hanging="274"/>
      </w:pPr>
      <w:rPr>
        <w:rFonts w:hint="default"/>
        <w:lang w:val="vi" w:eastAsia="en-US" w:bidi="ar-SA"/>
      </w:rPr>
    </w:lvl>
    <w:lvl w:ilvl="4" w:tplc="FF8A13AE">
      <w:numFmt w:val="bullet"/>
      <w:lvlText w:val="•"/>
      <w:lvlJc w:val="left"/>
      <w:pPr>
        <w:ind w:left="4328" w:hanging="274"/>
      </w:pPr>
      <w:rPr>
        <w:rFonts w:hint="default"/>
        <w:lang w:val="vi" w:eastAsia="en-US" w:bidi="ar-SA"/>
      </w:rPr>
    </w:lvl>
    <w:lvl w:ilvl="5" w:tplc="732A965A">
      <w:numFmt w:val="bullet"/>
      <w:lvlText w:val="•"/>
      <w:lvlJc w:val="left"/>
      <w:pPr>
        <w:ind w:left="5311" w:hanging="274"/>
      </w:pPr>
      <w:rPr>
        <w:rFonts w:hint="default"/>
        <w:lang w:val="vi" w:eastAsia="en-US" w:bidi="ar-SA"/>
      </w:rPr>
    </w:lvl>
    <w:lvl w:ilvl="6" w:tplc="A5204030">
      <w:numFmt w:val="bullet"/>
      <w:lvlText w:val="•"/>
      <w:lvlJc w:val="left"/>
      <w:pPr>
        <w:ind w:left="6294" w:hanging="274"/>
      </w:pPr>
      <w:rPr>
        <w:rFonts w:hint="default"/>
        <w:lang w:val="vi" w:eastAsia="en-US" w:bidi="ar-SA"/>
      </w:rPr>
    </w:lvl>
    <w:lvl w:ilvl="7" w:tplc="D1BA8C64">
      <w:numFmt w:val="bullet"/>
      <w:lvlText w:val="•"/>
      <w:lvlJc w:val="left"/>
      <w:pPr>
        <w:ind w:left="7277" w:hanging="274"/>
      </w:pPr>
      <w:rPr>
        <w:rFonts w:hint="default"/>
        <w:lang w:val="vi" w:eastAsia="en-US" w:bidi="ar-SA"/>
      </w:rPr>
    </w:lvl>
    <w:lvl w:ilvl="8" w:tplc="3F88B6F0">
      <w:numFmt w:val="bullet"/>
      <w:lvlText w:val="•"/>
      <w:lvlJc w:val="left"/>
      <w:pPr>
        <w:ind w:left="8260" w:hanging="274"/>
      </w:pPr>
      <w:rPr>
        <w:rFonts w:hint="default"/>
        <w:lang w:val="vi" w:eastAsia="en-US" w:bidi="ar-SA"/>
      </w:rPr>
    </w:lvl>
  </w:abstractNum>
  <w:abstractNum w:abstractNumId="36" w15:restartNumberingAfterBreak="0">
    <w:nsid w:val="704964C4"/>
    <w:multiLevelType w:val="multilevel"/>
    <w:tmpl w:val="F7D686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14954F6"/>
    <w:multiLevelType w:val="hybridMultilevel"/>
    <w:tmpl w:val="56DED462"/>
    <w:lvl w:ilvl="0" w:tplc="42D08C98">
      <w:start w:val="1"/>
      <w:numFmt w:val="decimal"/>
      <w:lvlText w:val="%1."/>
      <w:lvlJc w:val="left"/>
      <w:pPr>
        <w:ind w:left="388" w:hanging="308"/>
      </w:pPr>
      <w:rPr>
        <w:rFonts w:ascii="Times New Roman" w:eastAsia="Times New Roman" w:hAnsi="Times New Roman" w:cs="Times New Roman" w:hint="default"/>
        <w:b/>
        <w:bCs/>
        <w:i w:val="0"/>
        <w:iCs w:val="0"/>
        <w:spacing w:val="0"/>
        <w:w w:val="100"/>
        <w:sz w:val="30"/>
        <w:szCs w:val="30"/>
        <w:lang w:val="vi" w:eastAsia="en-US" w:bidi="ar-SA"/>
      </w:rPr>
    </w:lvl>
    <w:lvl w:ilvl="1" w:tplc="176C07D8">
      <w:numFmt w:val="bullet"/>
      <w:lvlText w:val="•"/>
      <w:lvlJc w:val="left"/>
      <w:pPr>
        <w:ind w:left="1364" w:hanging="308"/>
      </w:pPr>
      <w:rPr>
        <w:rFonts w:hint="default"/>
        <w:lang w:val="vi" w:eastAsia="en-US" w:bidi="ar-SA"/>
      </w:rPr>
    </w:lvl>
    <w:lvl w:ilvl="2" w:tplc="5E484FD6">
      <w:numFmt w:val="bullet"/>
      <w:lvlText w:val="•"/>
      <w:lvlJc w:val="left"/>
      <w:pPr>
        <w:ind w:left="2349" w:hanging="308"/>
      </w:pPr>
      <w:rPr>
        <w:rFonts w:hint="default"/>
        <w:lang w:val="vi" w:eastAsia="en-US" w:bidi="ar-SA"/>
      </w:rPr>
    </w:lvl>
    <w:lvl w:ilvl="3" w:tplc="29E0F406">
      <w:numFmt w:val="bullet"/>
      <w:lvlText w:val="•"/>
      <w:lvlJc w:val="left"/>
      <w:pPr>
        <w:ind w:left="3333" w:hanging="308"/>
      </w:pPr>
      <w:rPr>
        <w:rFonts w:hint="default"/>
        <w:lang w:val="vi" w:eastAsia="en-US" w:bidi="ar-SA"/>
      </w:rPr>
    </w:lvl>
    <w:lvl w:ilvl="4" w:tplc="476A1FAA">
      <w:numFmt w:val="bullet"/>
      <w:lvlText w:val="•"/>
      <w:lvlJc w:val="left"/>
      <w:pPr>
        <w:ind w:left="4318" w:hanging="308"/>
      </w:pPr>
      <w:rPr>
        <w:rFonts w:hint="default"/>
        <w:lang w:val="vi" w:eastAsia="en-US" w:bidi="ar-SA"/>
      </w:rPr>
    </w:lvl>
    <w:lvl w:ilvl="5" w:tplc="2A2EB472">
      <w:numFmt w:val="bullet"/>
      <w:lvlText w:val="•"/>
      <w:lvlJc w:val="left"/>
      <w:pPr>
        <w:ind w:left="5303" w:hanging="308"/>
      </w:pPr>
      <w:rPr>
        <w:rFonts w:hint="default"/>
        <w:lang w:val="vi" w:eastAsia="en-US" w:bidi="ar-SA"/>
      </w:rPr>
    </w:lvl>
    <w:lvl w:ilvl="6" w:tplc="FBBC10A6">
      <w:numFmt w:val="bullet"/>
      <w:lvlText w:val="•"/>
      <w:lvlJc w:val="left"/>
      <w:pPr>
        <w:ind w:left="6287" w:hanging="308"/>
      </w:pPr>
      <w:rPr>
        <w:rFonts w:hint="default"/>
        <w:lang w:val="vi" w:eastAsia="en-US" w:bidi="ar-SA"/>
      </w:rPr>
    </w:lvl>
    <w:lvl w:ilvl="7" w:tplc="24EE0384">
      <w:numFmt w:val="bullet"/>
      <w:lvlText w:val="•"/>
      <w:lvlJc w:val="left"/>
      <w:pPr>
        <w:ind w:left="7272" w:hanging="308"/>
      </w:pPr>
      <w:rPr>
        <w:rFonts w:hint="default"/>
        <w:lang w:val="vi" w:eastAsia="en-US" w:bidi="ar-SA"/>
      </w:rPr>
    </w:lvl>
    <w:lvl w:ilvl="8" w:tplc="45D6AC1C">
      <w:numFmt w:val="bullet"/>
      <w:lvlText w:val="•"/>
      <w:lvlJc w:val="left"/>
      <w:pPr>
        <w:ind w:left="8257" w:hanging="308"/>
      </w:pPr>
      <w:rPr>
        <w:rFonts w:hint="default"/>
        <w:lang w:val="vi" w:eastAsia="en-US" w:bidi="ar-SA"/>
      </w:rPr>
    </w:lvl>
  </w:abstractNum>
  <w:abstractNum w:abstractNumId="38" w15:restartNumberingAfterBreak="0">
    <w:nsid w:val="738F7462"/>
    <w:multiLevelType w:val="hybridMultilevel"/>
    <w:tmpl w:val="25688F06"/>
    <w:lvl w:ilvl="0" w:tplc="602E2ED8">
      <w:start w:val="1"/>
      <w:numFmt w:val="decimal"/>
      <w:lvlText w:val="%1."/>
      <w:lvlJc w:val="left"/>
      <w:pPr>
        <w:ind w:left="1235" w:hanging="281"/>
      </w:pPr>
      <w:rPr>
        <w:rFonts w:ascii="Times New Roman" w:eastAsia="Times New Roman" w:hAnsi="Times New Roman" w:cs="Times New Roman" w:hint="default"/>
        <w:b/>
        <w:bCs/>
        <w:i w:val="0"/>
        <w:iCs w:val="0"/>
        <w:spacing w:val="0"/>
        <w:w w:val="100"/>
        <w:sz w:val="28"/>
        <w:szCs w:val="28"/>
        <w:lang w:val="vi" w:eastAsia="en-US" w:bidi="ar-SA"/>
      </w:rPr>
    </w:lvl>
    <w:lvl w:ilvl="1" w:tplc="682CC1AA">
      <w:start w:val="1"/>
      <w:numFmt w:val="lowerLetter"/>
      <w:lvlText w:val="%2)"/>
      <w:lvlJc w:val="left"/>
      <w:pPr>
        <w:ind w:left="1259" w:hanging="305"/>
      </w:pPr>
      <w:rPr>
        <w:rFonts w:ascii="Times New Roman" w:eastAsia="Times New Roman" w:hAnsi="Times New Roman" w:cs="Times New Roman" w:hint="default"/>
        <w:b w:val="0"/>
        <w:bCs w:val="0"/>
        <w:i/>
        <w:iCs/>
        <w:spacing w:val="0"/>
        <w:w w:val="100"/>
        <w:sz w:val="28"/>
        <w:szCs w:val="28"/>
        <w:lang w:val="vi" w:eastAsia="en-US" w:bidi="ar-SA"/>
      </w:rPr>
    </w:lvl>
    <w:lvl w:ilvl="2" w:tplc="29C83406">
      <w:numFmt w:val="bullet"/>
      <w:lvlText w:val="•"/>
      <w:lvlJc w:val="left"/>
      <w:pPr>
        <w:ind w:left="2256" w:hanging="305"/>
      </w:pPr>
      <w:rPr>
        <w:rFonts w:hint="default"/>
        <w:lang w:val="vi" w:eastAsia="en-US" w:bidi="ar-SA"/>
      </w:rPr>
    </w:lvl>
    <w:lvl w:ilvl="3" w:tplc="4ED0F016">
      <w:numFmt w:val="bullet"/>
      <w:lvlText w:val="•"/>
      <w:lvlJc w:val="left"/>
      <w:pPr>
        <w:ind w:left="3252" w:hanging="305"/>
      </w:pPr>
      <w:rPr>
        <w:rFonts w:hint="default"/>
        <w:lang w:val="vi" w:eastAsia="en-US" w:bidi="ar-SA"/>
      </w:rPr>
    </w:lvl>
    <w:lvl w:ilvl="4" w:tplc="26365DE2">
      <w:numFmt w:val="bullet"/>
      <w:lvlText w:val="•"/>
      <w:lvlJc w:val="left"/>
      <w:pPr>
        <w:ind w:left="4248" w:hanging="305"/>
      </w:pPr>
      <w:rPr>
        <w:rFonts w:hint="default"/>
        <w:lang w:val="vi" w:eastAsia="en-US" w:bidi="ar-SA"/>
      </w:rPr>
    </w:lvl>
    <w:lvl w:ilvl="5" w:tplc="3F86500E">
      <w:numFmt w:val="bullet"/>
      <w:lvlText w:val="•"/>
      <w:lvlJc w:val="left"/>
      <w:pPr>
        <w:ind w:left="5245" w:hanging="305"/>
      </w:pPr>
      <w:rPr>
        <w:rFonts w:hint="default"/>
        <w:lang w:val="vi" w:eastAsia="en-US" w:bidi="ar-SA"/>
      </w:rPr>
    </w:lvl>
    <w:lvl w:ilvl="6" w:tplc="7768707C">
      <w:numFmt w:val="bullet"/>
      <w:lvlText w:val="•"/>
      <w:lvlJc w:val="left"/>
      <w:pPr>
        <w:ind w:left="6241" w:hanging="305"/>
      </w:pPr>
      <w:rPr>
        <w:rFonts w:hint="default"/>
        <w:lang w:val="vi" w:eastAsia="en-US" w:bidi="ar-SA"/>
      </w:rPr>
    </w:lvl>
    <w:lvl w:ilvl="7" w:tplc="A38E2204">
      <w:numFmt w:val="bullet"/>
      <w:lvlText w:val="•"/>
      <w:lvlJc w:val="left"/>
      <w:pPr>
        <w:ind w:left="7237" w:hanging="305"/>
      </w:pPr>
      <w:rPr>
        <w:rFonts w:hint="default"/>
        <w:lang w:val="vi" w:eastAsia="en-US" w:bidi="ar-SA"/>
      </w:rPr>
    </w:lvl>
    <w:lvl w:ilvl="8" w:tplc="70F2846A">
      <w:numFmt w:val="bullet"/>
      <w:lvlText w:val="•"/>
      <w:lvlJc w:val="left"/>
      <w:pPr>
        <w:ind w:left="8233" w:hanging="305"/>
      </w:pPr>
      <w:rPr>
        <w:rFonts w:hint="default"/>
        <w:lang w:val="vi" w:eastAsia="en-US" w:bidi="ar-SA"/>
      </w:rPr>
    </w:lvl>
  </w:abstractNum>
  <w:abstractNum w:abstractNumId="39" w15:restartNumberingAfterBreak="0">
    <w:nsid w:val="7B5112E4"/>
    <w:multiLevelType w:val="hybridMultilevel"/>
    <w:tmpl w:val="CEECB42A"/>
    <w:lvl w:ilvl="0" w:tplc="60A4EA82">
      <w:start w:val="1"/>
      <w:numFmt w:val="decimal"/>
      <w:lvlText w:val="%1."/>
      <w:lvlJc w:val="left"/>
      <w:pPr>
        <w:ind w:left="388" w:hanging="317"/>
      </w:pPr>
      <w:rPr>
        <w:rFonts w:ascii="Times New Roman" w:eastAsia="Times New Roman" w:hAnsi="Times New Roman" w:cs="Times New Roman" w:hint="default"/>
        <w:b/>
        <w:bCs/>
        <w:i w:val="0"/>
        <w:iCs w:val="0"/>
        <w:spacing w:val="0"/>
        <w:w w:val="100"/>
        <w:sz w:val="30"/>
        <w:szCs w:val="30"/>
        <w:lang w:val="vi" w:eastAsia="en-US" w:bidi="ar-SA"/>
      </w:rPr>
    </w:lvl>
    <w:lvl w:ilvl="1" w:tplc="0F44E248">
      <w:numFmt w:val="bullet"/>
      <w:lvlText w:val="•"/>
      <w:lvlJc w:val="left"/>
      <w:pPr>
        <w:ind w:left="1364" w:hanging="317"/>
      </w:pPr>
      <w:rPr>
        <w:rFonts w:hint="default"/>
        <w:lang w:val="vi" w:eastAsia="en-US" w:bidi="ar-SA"/>
      </w:rPr>
    </w:lvl>
    <w:lvl w:ilvl="2" w:tplc="60088950">
      <w:numFmt w:val="bullet"/>
      <w:lvlText w:val="•"/>
      <w:lvlJc w:val="left"/>
      <w:pPr>
        <w:ind w:left="2349" w:hanging="317"/>
      </w:pPr>
      <w:rPr>
        <w:rFonts w:hint="default"/>
        <w:lang w:val="vi" w:eastAsia="en-US" w:bidi="ar-SA"/>
      </w:rPr>
    </w:lvl>
    <w:lvl w:ilvl="3" w:tplc="65B06BFC">
      <w:numFmt w:val="bullet"/>
      <w:lvlText w:val="•"/>
      <w:lvlJc w:val="left"/>
      <w:pPr>
        <w:ind w:left="3333" w:hanging="317"/>
      </w:pPr>
      <w:rPr>
        <w:rFonts w:hint="default"/>
        <w:lang w:val="vi" w:eastAsia="en-US" w:bidi="ar-SA"/>
      </w:rPr>
    </w:lvl>
    <w:lvl w:ilvl="4" w:tplc="0CB03BB6">
      <w:numFmt w:val="bullet"/>
      <w:lvlText w:val="•"/>
      <w:lvlJc w:val="left"/>
      <w:pPr>
        <w:ind w:left="4318" w:hanging="317"/>
      </w:pPr>
      <w:rPr>
        <w:rFonts w:hint="default"/>
        <w:lang w:val="vi" w:eastAsia="en-US" w:bidi="ar-SA"/>
      </w:rPr>
    </w:lvl>
    <w:lvl w:ilvl="5" w:tplc="0FB847E8">
      <w:numFmt w:val="bullet"/>
      <w:lvlText w:val="•"/>
      <w:lvlJc w:val="left"/>
      <w:pPr>
        <w:ind w:left="5303" w:hanging="317"/>
      </w:pPr>
      <w:rPr>
        <w:rFonts w:hint="default"/>
        <w:lang w:val="vi" w:eastAsia="en-US" w:bidi="ar-SA"/>
      </w:rPr>
    </w:lvl>
    <w:lvl w:ilvl="6" w:tplc="F4D64F4E">
      <w:numFmt w:val="bullet"/>
      <w:lvlText w:val="•"/>
      <w:lvlJc w:val="left"/>
      <w:pPr>
        <w:ind w:left="6287" w:hanging="317"/>
      </w:pPr>
      <w:rPr>
        <w:rFonts w:hint="default"/>
        <w:lang w:val="vi" w:eastAsia="en-US" w:bidi="ar-SA"/>
      </w:rPr>
    </w:lvl>
    <w:lvl w:ilvl="7" w:tplc="C400B786">
      <w:numFmt w:val="bullet"/>
      <w:lvlText w:val="•"/>
      <w:lvlJc w:val="left"/>
      <w:pPr>
        <w:ind w:left="7272" w:hanging="317"/>
      </w:pPr>
      <w:rPr>
        <w:rFonts w:hint="default"/>
        <w:lang w:val="vi" w:eastAsia="en-US" w:bidi="ar-SA"/>
      </w:rPr>
    </w:lvl>
    <w:lvl w:ilvl="8" w:tplc="1DE88E42">
      <w:numFmt w:val="bullet"/>
      <w:lvlText w:val="•"/>
      <w:lvlJc w:val="left"/>
      <w:pPr>
        <w:ind w:left="8257" w:hanging="317"/>
      </w:pPr>
      <w:rPr>
        <w:rFonts w:hint="default"/>
        <w:lang w:val="vi" w:eastAsia="en-US" w:bidi="ar-SA"/>
      </w:rPr>
    </w:lvl>
  </w:abstractNum>
  <w:abstractNum w:abstractNumId="40" w15:restartNumberingAfterBreak="0">
    <w:nsid w:val="7C8268BB"/>
    <w:multiLevelType w:val="multilevel"/>
    <w:tmpl w:val="3ADA4F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28"/>
  </w:num>
  <w:num w:numId="3">
    <w:abstractNumId w:val="7"/>
  </w:num>
  <w:num w:numId="4">
    <w:abstractNumId w:val="14"/>
  </w:num>
  <w:num w:numId="5">
    <w:abstractNumId w:val="29"/>
  </w:num>
  <w:num w:numId="6">
    <w:abstractNumId w:val="22"/>
  </w:num>
  <w:num w:numId="7">
    <w:abstractNumId w:val="36"/>
  </w:num>
  <w:num w:numId="8">
    <w:abstractNumId w:val="10"/>
  </w:num>
  <w:num w:numId="9">
    <w:abstractNumId w:val="3"/>
  </w:num>
  <w:num w:numId="10">
    <w:abstractNumId w:val="11"/>
  </w:num>
  <w:num w:numId="11">
    <w:abstractNumId w:val="9"/>
  </w:num>
  <w:num w:numId="12">
    <w:abstractNumId w:val="26"/>
  </w:num>
  <w:num w:numId="13">
    <w:abstractNumId w:val="2"/>
  </w:num>
  <w:num w:numId="14">
    <w:abstractNumId w:val="35"/>
  </w:num>
  <w:num w:numId="15">
    <w:abstractNumId w:val="31"/>
  </w:num>
  <w:num w:numId="16">
    <w:abstractNumId w:val="27"/>
  </w:num>
  <w:num w:numId="17">
    <w:abstractNumId w:val="38"/>
  </w:num>
  <w:num w:numId="18">
    <w:abstractNumId w:val="12"/>
  </w:num>
  <w:num w:numId="19">
    <w:abstractNumId w:val="13"/>
  </w:num>
  <w:num w:numId="20">
    <w:abstractNumId w:val="15"/>
  </w:num>
  <w:num w:numId="21">
    <w:abstractNumId w:val="4"/>
  </w:num>
  <w:num w:numId="22">
    <w:abstractNumId w:val="23"/>
  </w:num>
  <w:num w:numId="23">
    <w:abstractNumId w:val="19"/>
  </w:num>
  <w:num w:numId="24">
    <w:abstractNumId w:val="25"/>
  </w:num>
  <w:num w:numId="25">
    <w:abstractNumId w:val="0"/>
  </w:num>
  <w:num w:numId="26">
    <w:abstractNumId w:val="39"/>
  </w:num>
  <w:num w:numId="27">
    <w:abstractNumId w:val="6"/>
  </w:num>
  <w:num w:numId="28">
    <w:abstractNumId w:val="37"/>
  </w:num>
  <w:num w:numId="29">
    <w:abstractNumId w:val="8"/>
  </w:num>
  <w:num w:numId="30">
    <w:abstractNumId w:val="34"/>
  </w:num>
  <w:num w:numId="31">
    <w:abstractNumId w:val="30"/>
  </w:num>
  <w:num w:numId="32">
    <w:abstractNumId w:val="24"/>
  </w:num>
  <w:num w:numId="33">
    <w:abstractNumId w:val="33"/>
  </w:num>
  <w:num w:numId="34">
    <w:abstractNumId w:val="18"/>
  </w:num>
  <w:num w:numId="35">
    <w:abstractNumId w:val="21"/>
  </w:num>
  <w:num w:numId="36">
    <w:abstractNumId w:val="5"/>
  </w:num>
  <w:num w:numId="37">
    <w:abstractNumId w:val="16"/>
  </w:num>
  <w:num w:numId="38">
    <w:abstractNumId w:val="17"/>
  </w:num>
  <w:num w:numId="39">
    <w:abstractNumId w:val="1"/>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E81"/>
    <w:rsid w:val="00006D11"/>
    <w:rsid w:val="00044880"/>
    <w:rsid w:val="00056805"/>
    <w:rsid w:val="000701F6"/>
    <w:rsid w:val="00085623"/>
    <w:rsid w:val="000A1C9D"/>
    <w:rsid w:val="000A3C89"/>
    <w:rsid w:val="000D29DD"/>
    <w:rsid w:val="00113E38"/>
    <w:rsid w:val="00154674"/>
    <w:rsid w:val="00171046"/>
    <w:rsid w:val="00193D4B"/>
    <w:rsid w:val="001A27FC"/>
    <w:rsid w:val="001B4599"/>
    <w:rsid w:val="001D1462"/>
    <w:rsid w:val="001D3E5D"/>
    <w:rsid w:val="001D661A"/>
    <w:rsid w:val="001E0E72"/>
    <w:rsid w:val="001F5D84"/>
    <w:rsid w:val="0020382E"/>
    <w:rsid w:val="002110D8"/>
    <w:rsid w:val="0024411A"/>
    <w:rsid w:val="002721E0"/>
    <w:rsid w:val="00274DEC"/>
    <w:rsid w:val="002B03BD"/>
    <w:rsid w:val="002B3AC8"/>
    <w:rsid w:val="002F4232"/>
    <w:rsid w:val="003122C2"/>
    <w:rsid w:val="00312F08"/>
    <w:rsid w:val="00316644"/>
    <w:rsid w:val="00345949"/>
    <w:rsid w:val="003474B3"/>
    <w:rsid w:val="00375D46"/>
    <w:rsid w:val="003A754E"/>
    <w:rsid w:val="003C6AAD"/>
    <w:rsid w:val="003D4020"/>
    <w:rsid w:val="00466760"/>
    <w:rsid w:val="00473555"/>
    <w:rsid w:val="004945EE"/>
    <w:rsid w:val="004C4A1E"/>
    <w:rsid w:val="004F0419"/>
    <w:rsid w:val="004F084A"/>
    <w:rsid w:val="004F55B3"/>
    <w:rsid w:val="00502F5E"/>
    <w:rsid w:val="0050546D"/>
    <w:rsid w:val="0052693F"/>
    <w:rsid w:val="00547D71"/>
    <w:rsid w:val="00552D5E"/>
    <w:rsid w:val="005A4EEA"/>
    <w:rsid w:val="00624FB5"/>
    <w:rsid w:val="00663EA6"/>
    <w:rsid w:val="00667047"/>
    <w:rsid w:val="00667A6A"/>
    <w:rsid w:val="006A0D33"/>
    <w:rsid w:val="006A7305"/>
    <w:rsid w:val="006B656A"/>
    <w:rsid w:val="006C5D41"/>
    <w:rsid w:val="006E5673"/>
    <w:rsid w:val="007101D0"/>
    <w:rsid w:val="00755B56"/>
    <w:rsid w:val="00756B80"/>
    <w:rsid w:val="00765CAF"/>
    <w:rsid w:val="00776E36"/>
    <w:rsid w:val="007A60DE"/>
    <w:rsid w:val="007A610B"/>
    <w:rsid w:val="007B0D29"/>
    <w:rsid w:val="007D5D7E"/>
    <w:rsid w:val="007E78DD"/>
    <w:rsid w:val="00827FC6"/>
    <w:rsid w:val="008313D3"/>
    <w:rsid w:val="008521D7"/>
    <w:rsid w:val="00852445"/>
    <w:rsid w:val="00871150"/>
    <w:rsid w:val="00876AEC"/>
    <w:rsid w:val="00884245"/>
    <w:rsid w:val="00885678"/>
    <w:rsid w:val="0089306B"/>
    <w:rsid w:val="008959AA"/>
    <w:rsid w:val="008C521D"/>
    <w:rsid w:val="009004F9"/>
    <w:rsid w:val="00993D05"/>
    <w:rsid w:val="009A1446"/>
    <w:rsid w:val="009A19B4"/>
    <w:rsid w:val="009A5B5F"/>
    <w:rsid w:val="009C1921"/>
    <w:rsid w:val="009D3F32"/>
    <w:rsid w:val="00A06731"/>
    <w:rsid w:val="00A16D87"/>
    <w:rsid w:val="00A24BEC"/>
    <w:rsid w:val="00A254AE"/>
    <w:rsid w:val="00A52E59"/>
    <w:rsid w:val="00A871A1"/>
    <w:rsid w:val="00AA0A42"/>
    <w:rsid w:val="00AA13EC"/>
    <w:rsid w:val="00AA1FC5"/>
    <w:rsid w:val="00AB47E2"/>
    <w:rsid w:val="00AC611C"/>
    <w:rsid w:val="00AE6E81"/>
    <w:rsid w:val="00AF241D"/>
    <w:rsid w:val="00B158EF"/>
    <w:rsid w:val="00B26332"/>
    <w:rsid w:val="00B50514"/>
    <w:rsid w:val="00B809EA"/>
    <w:rsid w:val="00B93EE4"/>
    <w:rsid w:val="00BB64E8"/>
    <w:rsid w:val="00BB66CE"/>
    <w:rsid w:val="00BC362C"/>
    <w:rsid w:val="00BC7EA1"/>
    <w:rsid w:val="00BD263E"/>
    <w:rsid w:val="00BE1318"/>
    <w:rsid w:val="00BF67C1"/>
    <w:rsid w:val="00C25C09"/>
    <w:rsid w:val="00C61C5F"/>
    <w:rsid w:val="00CA0CBA"/>
    <w:rsid w:val="00CA1A30"/>
    <w:rsid w:val="00CD4831"/>
    <w:rsid w:val="00CD4BFF"/>
    <w:rsid w:val="00CE2888"/>
    <w:rsid w:val="00CF14D6"/>
    <w:rsid w:val="00CF611A"/>
    <w:rsid w:val="00D03DB6"/>
    <w:rsid w:val="00D043E3"/>
    <w:rsid w:val="00D478C8"/>
    <w:rsid w:val="00D63B4A"/>
    <w:rsid w:val="00D72007"/>
    <w:rsid w:val="00D82622"/>
    <w:rsid w:val="00D8464E"/>
    <w:rsid w:val="00DB0A50"/>
    <w:rsid w:val="00DB5716"/>
    <w:rsid w:val="00DC5A35"/>
    <w:rsid w:val="00DD2D8E"/>
    <w:rsid w:val="00DE50A1"/>
    <w:rsid w:val="00DF3F11"/>
    <w:rsid w:val="00DF7CE9"/>
    <w:rsid w:val="00E1285D"/>
    <w:rsid w:val="00E14648"/>
    <w:rsid w:val="00E163FA"/>
    <w:rsid w:val="00E22EB8"/>
    <w:rsid w:val="00E34EA5"/>
    <w:rsid w:val="00E47395"/>
    <w:rsid w:val="00E524BE"/>
    <w:rsid w:val="00E81452"/>
    <w:rsid w:val="00E95103"/>
    <w:rsid w:val="00F36816"/>
    <w:rsid w:val="00F52215"/>
    <w:rsid w:val="00F62EEF"/>
    <w:rsid w:val="00F66A5A"/>
    <w:rsid w:val="00F84007"/>
    <w:rsid w:val="00FA2A04"/>
    <w:rsid w:val="00FB2F0D"/>
    <w:rsid w:val="00FF0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3D9B5"/>
  <w15:chartTrackingRefBased/>
  <w15:docId w15:val="{CC06DB66-8AC2-4AA0-A832-37E30B99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E81"/>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1">
    <w:name w:val="heading 1"/>
    <w:basedOn w:val="Normal"/>
    <w:link w:val="Heading1Char"/>
    <w:uiPriority w:val="1"/>
    <w:qFormat/>
    <w:rsid w:val="002F4232"/>
    <w:pPr>
      <w:autoSpaceDE w:val="0"/>
      <w:autoSpaceDN w:val="0"/>
      <w:spacing w:before="86" w:line="366" w:lineRule="exact"/>
      <w:ind w:left="653" w:right="788"/>
      <w:jc w:val="center"/>
      <w:outlineLvl w:val="0"/>
    </w:pPr>
    <w:rPr>
      <w:rFonts w:ascii="Times New Roman" w:eastAsia="Times New Roman" w:hAnsi="Times New Roman" w:cs="Times New Roman"/>
      <w:b/>
      <w:bCs/>
      <w:color w:val="auto"/>
      <w:sz w:val="32"/>
      <w:szCs w:val="32"/>
      <w:lang w:val="vi" w:eastAsia="en-US" w:bidi="ar-SA"/>
    </w:rPr>
  </w:style>
  <w:style w:type="paragraph" w:styleId="Heading2">
    <w:name w:val="heading 2"/>
    <w:basedOn w:val="Normal"/>
    <w:link w:val="Heading2Char"/>
    <w:uiPriority w:val="1"/>
    <w:qFormat/>
    <w:rsid w:val="002F4232"/>
    <w:pPr>
      <w:autoSpaceDE w:val="0"/>
      <w:autoSpaceDN w:val="0"/>
      <w:ind w:left="676" w:right="307"/>
      <w:jc w:val="center"/>
      <w:outlineLvl w:val="1"/>
    </w:pPr>
    <w:rPr>
      <w:rFonts w:ascii="Times New Roman" w:eastAsia="Times New Roman" w:hAnsi="Times New Roman" w:cs="Times New Roman"/>
      <w:b/>
      <w:bCs/>
      <w:color w:val="auto"/>
      <w:sz w:val="30"/>
      <w:szCs w:val="30"/>
      <w:lang w:val="vi" w:eastAsia="en-US" w:bidi="ar-SA"/>
    </w:rPr>
  </w:style>
  <w:style w:type="paragraph" w:styleId="Heading3">
    <w:name w:val="heading 3"/>
    <w:basedOn w:val="Normal"/>
    <w:link w:val="Heading3Char"/>
    <w:uiPriority w:val="1"/>
    <w:qFormat/>
    <w:rsid w:val="002F4232"/>
    <w:pPr>
      <w:autoSpaceDE w:val="0"/>
      <w:autoSpaceDN w:val="0"/>
      <w:spacing w:before="127"/>
      <w:ind w:left="388"/>
      <w:jc w:val="both"/>
      <w:outlineLvl w:val="2"/>
    </w:pPr>
    <w:rPr>
      <w:rFonts w:ascii="Times New Roman" w:eastAsia="Times New Roman" w:hAnsi="Times New Roman" w:cs="Times New Roman"/>
      <w:b/>
      <w:bCs/>
      <w:color w:val="auto"/>
      <w:sz w:val="30"/>
      <w:szCs w:val="30"/>
      <w:lang w:val="vi"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1"/>
    <w:rsid w:val="00AE6E81"/>
    <w:rPr>
      <w:rFonts w:eastAsia="Times New Roman" w:cs="Times New Roman"/>
      <w:sz w:val="26"/>
      <w:szCs w:val="26"/>
    </w:rPr>
  </w:style>
  <w:style w:type="character" w:customStyle="1" w:styleId="Heading20">
    <w:name w:val="Heading #2_"/>
    <w:basedOn w:val="DefaultParagraphFont"/>
    <w:link w:val="Heading21"/>
    <w:rsid w:val="00AE6E81"/>
    <w:rPr>
      <w:rFonts w:eastAsia="Times New Roman" w:cs="Times New Roman"/>
      <w:b/>
      <w:bCs/>
      <w:sz w:val="26"/>
      <w:szCs w:val="26"/>
    </w:rPr>
  </w:style>
  <w:style w:type="paragraph" w:styleId="BodyText">
    <w:name w:val="Body Text"/>
    <w:basedOn w:val="Normal"/>
    <w:link w:val="BodyTextChar"/>
    <w:uiPriority w:val="1"/>
    <w:qFormat/>
    <w:rsid w:val="00AE6E81"/>
    <w:pPr>
      <w:spacing w:after="100" w:line="259"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AE6E81"/>
    <w:rPr>
      <w:rFonts w:ascii="Courier New" w:eastAsia="Courier New" w:hAnsi="Courier New" w:cs="Courier New"/>
      <w:color w:val="000000"/>
      <w:sz w:val="24"/>
      <w:szCs w:val="24"/>
      <w:lang w:val="vi-VN" w:eastAsia="vi-VN" w:bidi="vi-VN"/>
    </w:rPr>
  </w:style>
  <w:style w:type="paragraph" w:customStyle="1" w:styleId="Heading21">
    <w:name w:val="Heading #2"/>
    <w:basedOn w:val="Normal"/>
    <w:link w:val="Heading20"/>
    <w:rsid w:val="00AE6E81"/>
    <w:pPr>
      <w:spacing w:after="100" w:line="254" w:lineRule="auto"/>
      <w:ind w:firstLine="580"/>
      <w:outlineLvl w:val="1"/>
    </w:pPr>
    <w:rPr>
      <w:rFonts w:ascii="Times New Roman" w:eastAsia="Times New Roman" w:hAnsi="Times New Roman" w:cs="Times New Roman"/>
      <w:b/>
      <w:bCs/>
      <w:color w:val="auto"/>
      <w:sz w:val="26"/>
      <w:szCs w:val="26"/>
      <w:lang w:val="en-US" w:eastAsia="en-US" w:bidi="ar-SA"/>
    </w:rPr>
  </w:style>
  <w:style w:type="character" w:customStyle="1" w:styleId="Bodytext2">
    <w:name w:val="Body text (2)_"/>
    <w:basedOn w:val="DefaultParagraphFont"/>
    <w:link w:val="Bodytext20"/>
    <w:rsid w:val="00AE6E81"/>
    <w:rPr>
      <w:rFonts w:eastAsia="Times New Roman" w:cs="Times New Roman"/>
      <w:color w:val="1A1A1A"/>
      <w:sz w:val="11"/>
      <w:szCs w:val="11"/>
    </w:rPr>
  </w:style>
  <w:style w:type="paragraph" w:customStyle="1" w:styleId="Bodytext20">
    <w:name w:val="Body text (2)"/>
    <w:basedOn w:val="Normal"/>
    <w:link w:val="Bodytext2"/>
    <w:rsid w:val="00AE6E81"/>
    <w:pPr>
      <w:spacing w:after="50"/>
      <w:ind w:left="5700"/>
    </w:pPr>
    <w:rPr>
      <w:rFonts w:ascii="Times New Roman" w:eastAsia="Times New Roman" w:hAnsi="Times New Roman" w:cs="Times New Roman"/>
      <w:color w:val="1A1A1A"/>
      <w:sz w:val="11"/>
      <w:szCs w:val="11"/>
      <w:lang w:val="en-US" w:eastAsia="en-US" w:bidi="ar-SA"/>
    </w:rPr>
  </w:style>
  <w:style w:type="paragraph" w:styleId="Header">
    <w:name w:val="header"/>
    <w:basedOn w:val="Normal"/>
    <w:link w:val="HeaderChar"/>
    <w:uiPriority w:val="99"/>
    <w:unhideWhenUsed/>
    <w:rsid w:val="00D63B4A"/>
    <w:pPr>
      <w:tabs>
        <w:tab w:val="center" w:pos="4680"/>
        <w:tab w:val="right" w:pos="9360"/>
      </w:tabs>
    </w:pPr>
  </w:style>
  <w:style w:type="character" w:customStyle="1" w:styleId="HeaderChar">
    <w:name w:val="Header Char"/>
    <w:basedOn w:val="DefaultParagraphFont"/>
    <w:link w:val="Header"/>
    <w:uiPriority w:val="99"/>
    <w:rsid w:val="00D63B4A"/>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D63B4A"/>
    <w:pPr>
      <w:tabs>
        <w:tab w:val="center" w:pos="4680"/>
        <w:tab w:val="right" w:pos="9360"/>
      </w:tabs>
    </w:pPr>
  </w:style>
  <w:style w:type="character" w:customStyle="1" w:styleId="FooterChar">
    <w:name w:val="Footer Char"/>
    <w:basedOn w:val="DefaultParagraphFont"/>
    <w:link w:val="Footer"/>
    <w:uiPriority w:val="99"/>
    <w:rsid w:val="00D63B4A"/>
    <w:rPr>
      <w:rFonts w:ascii="Courier New" w:eastAsia="Courier New" w:hAnsi="Courier New" w:cs="Courier New"/>
      <w:color w:val="000000"/>
      <w:sz w:val="24"/>
      <w:szCs w:val="24"/>
      <w:lang w:val="vi-VN" w:eastAsia="vi-VN" w:bidi="vi-VN"/>
    </w:rPr>
  </w:style>
  <w:style w:type="character" w:styleId="CommentReference">
    <w:name w:val="annotation reference"/>
    <w:basedOn w:val="DefaultParagraphFont"/>
    <w:uiPriority w:val="99"/>
    <w:semiHidden/>
    <w:unhideWhenUsed/>
    <w:rsid w:val="00755B56"/>
    <w:rPr>
      <w:sz w:val="16"/>
      <w:szCs w:val="16"/>
    </w:rPr>
  </w:style>
  <w:style w:type="paragraph" w:styleId="CommentText">
    <w:name w:val="annotation text"/>
    <w:basedOn w:val="Normal"/>
    <w:link w:val="CommentTextChar"/>
    <w:uiPriority w:val="99"/>
    <w:semiHidden/>
    <w:unhideWhenUsed/>
    <w:rsid w:val="00755B56"/>
    <w:rPr>
      <w:sz w:val="20"/>
      <w:szCs w:val="20"/>
    </w:rPr>
  </w:style>
  <w:style w:type="character" w:customStyle="1" w:styleId="CommentTextChar">
    <w:name w:val="Comment Text Char"/>
    <w:basedOn w:val="DefaultParagraphFont"/>
    <w:link w:val="CommentText"/>
    <w:uiPriority w:val="99"/>
    <w:semiHidden/>
    <w:rsid w:val="00755B56"/>
    <w:rPr>
      <w:rFonts w:ascii="Courier New" w:eastAsia="Courier New" w:hAnsi="Courier New" w:cs="Courier New"/>
      <w:color w:val="000000"/>
      <w:sz w:val="20"/>
      <w:szCs w:val="20"/>
      <w:lang w:val="vi-VN" w:eastAsia="vi-VN" w:bidi="vi-VN"/>
    </w:rPr>
  </w:style>
  <w:style w:type="paragraph" w:styleId="CommentSubject">
    <w:name w:val="annotation subject"/>
    <w:basedOn w:val="CommentText"/>
    <w:next w:val="CommentText"/>
    <w:link w:val="CommentSubjectChar"/>
    <w:uiPriority w:val="99"/>
    <w:semiHidden/>
    <w:unhideWhenUsed/>
    <w:rsid w:val="00755B56"/>
    <w:rPr>
      <w:b/>
      <w:bCs/>
    </w:rPr>
  </w:style>
  <w:style w:type="character" w:customStyle="1" w:styleId="CommentSubjectChar">
    <w:name w:val="Comment Subject Char"/>
    <w:basedOn w:val="CommentTextChar"/>
    <w:link w:val="CommentSubject"/>
    <w:uiPriority w:val="99"/>
    <w:semiHidden/>
    <w:rsid w:val="00755B56"/>
    <w:rPr>
      <w:rFonts w:ascii="Courier New" w:eastAsia="Courier New" w:hAnsi="Courier New" w:cs="Courier New"/>
      <w:b/>
      <w:bCs/>
      <w:color w:val="000000"/>
      <w:sz w:val="20"/>
      <w:szCs w:val="20"/>
      <w:lang w:val="vi-VN" w:eastAsia="vi-VN" w:bidi="vi-VN"/>
    </w:rPr>
  </w:style>
  <w:style w:type="paragraph" w:styleId="BalloonText">
    <w:name w:val="Balloon Text"/>
    <w:basedOn w:val="Normal"/>
    <w:link w:val="BalloonTextChar"/>
    <w:uiPriority w:val="99"/>
    <w:semiHidden/>
    <w:unhideWhenUsed/>
    <w:rsid w:val="00755B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B56"/>
    <w:rPr>
      <w:rFonts w:ascii="Segoe UI" w:eastAsia="Courier New" w:hAnsi="Segoe UI" w:cs="Segoe UI"/>
      <w:color w:val="000000"/>
      <w:sz w:val="18"/>
      <w:szCs w:val="18"/>
      <w:lang w:val="vi-VN" w:eastAsia="vi-VN" w:bidi="vi-VN"/>
    </w:rPr>
  </w:style>
  <w:style w:type="paragraph" w:styleId="FootnoteText">
    <w:name w:val="footnote text"/>
    <w:basedOn w:val="Normal"/>
    <w:link w:val="FootnoteTextChar"/>
    <w:uiPriority w:val="99"/>
    <w:semiHidden/>
    <w:unhideWhenUsed/>
    <w:rsid w:val="00D043E3"/>
    <w:rPr>
      <w:sz w:val="20"/>
      <w:szCs w:val="20"/>
    </w:rPr>
  </w:style>
  <w:style w:type="character" w:customStyle="1" w:styleId="FootnoteTextChar">
    <w:name w:val="Footnote Text Char"/>
    <w:basedOn w:val="DefaultParagraphFont"/>
    <w:link w:val="FootnoteText"/>
    <w:uiPriority w:val="99"/>
    <w:semiHidden/>
    <w:rsid w:val="00D043E3"/>
    <w:rPr>
      <w:rFonts w:ascii="Courier New" w:eastAsia="Courier New" w:hAnsi="Courier New" w:cs="Courier New"/>
      <w:color w:val="000000"/>
      <w:sz w:val="20"/>
      <w:szCs w:val="20"/>
      <w:lang w:val="vi-VN" w:eastAsia="vi-VN" w:bidi="vi-VN"/>
    </w:rPr>
  </w:style>
  <w:style w:type="character" w:styleId="FootnoteReference">
    <w:name w:val="footnote reference"/>
    <w:basedOn w:val="DefaultParagraphFont"/>
    <w:uiPriority w:val="99"/>
    <w:semiHidden/>
    <w:unhideWhenUsed/>
    <w:rsid w:val="00D043E3"/>
    <w:rPr>
      <w:vertAlign w:val="superscript"/>
    </w:rPr>
  </w:style>
  <w:style w:type="character" w:customStyle="1" w:styleId="Heading1Char">
    <w:name w:val="Heading 1 Char"/>
    <w:basedOn w:val="DefaultParagraphFont"/>
    <w:link w:val="Heading1"/>
    <w:uiPriority w:val="1"/>
    <w:rsid w:val="002F4232"/>
    <w:rPr>
      <w:rFonts w:eastAsia="Times New Roman" w:cs="Times New Roman"/>
      <w:b/>
      <w:bCs/>
      <w:sz w:val="32"/>
      <w:szCs w:val="32"/>
      <w:lang w:val="vi"/>
    </w:rPr>
  </w:style>
  <w:style w:type="character" w:customStyle="1" w:styleId="Heading2Char">
    <w:name w:val="Heading 2 Char"/>
    <w:basedOn w:val="DefaultParagraphFont"/>
    <w:link w:val="Heading2"/>
    <w:uiPriority w:val="1"/>
    <w:rsid w:val="002F4232"/>
    <w:rPr>
      <w:rFonts w:eastAsia="Times New Roman" w:cs="Times New Roman"/>
      <w:b/>
      <w:bCs/>
      <w:sz w:val="30"/>
      <w:szCs w:val="30"/>
      <w:lang w:val="vi"/>
    </w:rPr>
  </w:style>
  <w:style w:type="character" w:customStyle="1" w:styleId="Heading3Char">
    <w:name w:val="Heading 3 Char"/>
    <w:basedOn w:val="DefaultParagraphFont"/>
    <w:link w:val="Heading3"/>
    <w:uiPriority w:val="1"/>
    <w:rsid w:val="002F4232"/>
    <w:rPr>
      <w:rFonts w:eastAsia="Times New Roman" w:cs="Times New Roman"/>
      <w:b/>
      <w:bCs/>
      <w:sz w:val="30"/>
      <w:szCs w:val="30"/>
      <w:lang w:val="vi"/>
    </w:rPr>
  </w:style>
  <w:style w:type="numbering" w:customStyle="1" w:styleId="NoList1">
    <w:name w:val="No List1"/>
    <w:next w:val="NoList"/>
    <w:uiPriority w:val="99"/>
    <w:semiHidden/>
    <w:unhideWhenUsed/>
    <w:rsid w:val="002F4232"/>
  </w:style>
  <w:style w:type="paragraph" w:styleId="ListParagraph">
    <w:name w:val="List Paragraph"/>
    <w:basedOn w:val="Normal"/>
    <w:uiPriority w:val="1"/>
    <w:qFormat/>
    <w:rsid w:val="002F4232"/>
    <w:pPr>
      <w:autoSpaceDE w:val="0"/>
      <w:autoSpaceDN w:val="0"/>
      <w:spacing w:before="120"/>
      <w:ind w:left="388" w:firstLine="566"/>
      <w:jc w:val="both"/>
    </w:pPr>
    <w:rPr>
      <w:rFonts w:ascii="Times New Roman" w:eastAsia="Times New Roman" w:hAnsi="Times New Roman" w:cs="Times New Roman"/>
      <w:color w:val="auto"/>
      <w:sz w:val="22"/>
      <w:szCs w:val="22"/>
      <w:lang w:val="vi" w:eastAsia="en-US" w:bidi="ar-SA"/>
    </w:rPr>
  </w:style>
  <w:style w:type="paragraph" w:customStyle="1" w:styleId="TableParagraph">
    <w:name w:val="Table Paragraph"/>
    <w:basedOn w:val="Normal"/>
    <w:uiPriority w:val="1"/>
    <w:qFormat/>
    <w:rsid w:val="002F4232"/>
    <w:pPr>
      <w:autoSpaceDE w:val="0"/>
      <w:autoSpaceDN w:val="0"/>
      <w:ind w:left="188"/>
    </w:pPr>
    <w:rPr>
      <w:rFonts w:ascii="Times New Roman" w:eastAsia="Times New Roman" w:hAnsi="Times New Roman" w:cs="Times New Roman"/>
      <w:color w:val="auto"/>
      <w:sz w:val="22"/>
      <w:szCs w:val="22"/>
      <w:lang w:val="v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29097">
      <w:bodyDiv w:val="1"/>
      <w:marLeft w:val="0"/>
      <w:marRight w:val="0"/>
      <w:marTop w:val="0"/>
      <w:marBottom w:val="0"/>
      <w:divBdr>
        <w:top w:val="none" w:sz="0" w:space="0" w:color="auto"/>
        <w:left w:val="none" w:sz="0" w:space="0" w:color="auto"/>
        <w:bottom w:val="none" w:sz="0" w:space="0" w:color="auto"/>
        <w:right w:val="none" w:sz="0" w:space="0" w:color="auto"/>
      </w:divBdr>
    </w:div>
    <w:div w:id="250435352">
      <w:bodyDiv w:val="1"/>
      <w:marLeft w:val="0"/>
      <w:marRight w:val="0"/>
      <w:marTop w:val="0"/>
      <w:marBottom w:val="0"/>
      <w:divBdr>
        <w:top w:val="none" w:sz="0" w:space="0" w:color="auto"/>
        <w:left w:val="none" w:sz="0" w:space="0" w:color="auto"/>
        <w:bottom w:val="none" w:sz="0" w:space="0" w:color="auto"/>
        <w:right w:val="none" w:sz="0" w:space="0" w:color="auto"/>
      </w:divBdr>
    </w:div>
    <w:div w:id="1094010124">
      <w:bodyDiv w:val="1"/>
      <w:marLeft w:val="0"/>
      <w:marRight w:val="0"/>
      <w:marTop w:val="0"/>
      <w:marBottom w:val="0"/>
      <w:divBdr>
        <w:top w:val="none" w:sz="0" w:space="0" w:color="auto"/>
        <w:left w:val="none" w:sz="0" w:space="0" w:color="auto"/>
        <w:bottom w:val="none" w:sz="0" w:space="0" w:color="auto"/>
        <w:right w:val="none" w:sz="0" w:space="0" w:color="auto"/>
      </w:divBdr>
    </w:div>
    <w:div w:id="164870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8E21A-D744-4BD4-8455-8B57D428C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2584</Words>
  <Characters>14732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Kết</cp:lastModifiedBy>
  <cp:revision>3</cp:revision>
  <cp:lastPrinted>2026-02-06T07:04:00Z</cp:lastPrinted>
  <dcterms:created xsi:type="dcterms:W3CDTF">2026-02-11T07:47:00Z</dcterms:created>
  <dcterms:modified xsi:type="dcterms:W3CDTF">2026-02-12T04:02:00Z</dcterms:modified>
</cp:coreProperties>
</file>